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F6E12" w14:textId="77777777" w:rsidR="00AB3164" w:rsidRPr="00E43993" w:rsidRDefault="00AB3164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 w:rsidRPr="00E43993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28D3C7D" wp14:editId="7F562740">
                <wp:simplePos x="0" y="0"/>
                <wp:positionH relativeFrom="margin">
                  <wp:align>center</wp:align>
                </wp:positionH>
                <wp:positionV relativeFrom="page">
                  <wp:posOffset>240030</wp:posOffset>
                </wp:positionV>
                <wp:extent cx="7426666" cy="1811020"/>
                <wp:effectExtent l="0" t="0" r="3175" b="0"/>
                <wp:wrapSquare wrapText="bothSides"/>
                <wp:docPr id="4383" name="Group 4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6666" cy="1811020"/>
                          <a:chOff x="0" y="0"/>
                          <a:chExt cx="7426666" cy="18110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47928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022F7" w14:textId="77777777" w:rsidR="00DA4D42" w:rsidRDefault="00DA4D42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69509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8B3EC" w14:textId="77777777" w:rsidR="00DA4D42" w:rsidRDefault="00DA4D42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36" name="Picture 55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976" cy="1810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719328" y="14672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157B8" w14:textId="77777777" w:rsidR="00DA4D42" w:rsidRDefault="00DA4D42" w:rsidP="00AB31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5348605" y="1339215"/>
                            <a:ext cx="162236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6" h="323850">
                                <a:moveTo>
                                  <a:pt x="0" y="0"/>
                                </a:moveTo>
                                <a:lnTo>
                                  <a:pt x="162236" y="0"/>
                                </a:lnTo>
                                <a:lnTo>
                                  <a:pt x="162236" y="53708"/>
                                </a:lnTo>
                                <a:lnTo>
                                  <a:pt x="53696" y="53708"/>
                                </a:lnTo>
                                <a:lnTo>
                                  <a:pt x="53696" y="270154"/>
                                </a:lnTo>
                                <a:lnTo>
                                  <a:pt x="162236" y="270154"/>
                                </a:lnTo>
                                <a:lnTo>
                                  <a:pt x="162236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510841" y="1339215"/>
                            <a:ext cx="162249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49" h="323850">
                                <a:moveTo>
                                  <a:pt x="0" y="0"/>
                                </a:moveTo>
                                <a:lnTo>
                                  <a:pt x="162249" y="0"/>
                                </a:lnTo>
                                <a:lnTo>
                                  <a:pt x="162249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270154"/>
                                </a:lnTo>
                                <a:lnTo>
                                  <a:pt x="108540" y="270154"/>
                                </a:lnTo>
                                <a:lnTo>
                                  <a:pt x="108540" y="53708"/>
                                </a:lnTo>
                                <a:lnTo>
                                  <a:pt x="0" y="53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028D3C7D" id="Group 4383" o:spid="_x0000_s1026" style="position:absolute;left:0;text-align:left;margin-left:0;margin-top:18.9pt;width:584.8pt;height:142.6pt;z-index:251682816;mso-position-horizontal:center;mso-position-horizontal-relative:margin;mso-position-vertical-relative:page" coordsize="74266,181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">
                <v:rect id="Rectangle 6" o:spid="_x0000_s1027" style="position:absolute;left:9479;top:6995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D2022F7" w14:textId="77777777" w:rsidR="00DA4D42" w:rsidRDefault="00DA4D42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9695;top:6995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7D8B3EC" w14:textId="77777777" w:rsidR="00DA4D42" w:rsidRDefault="00DA4D42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36" o:spid="_x0000_s1029" type="#_x0000_t75" style="position:absolute;width:74279;height:18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">
                  <v:imagedata r:id="rId8" o:title=""/>
                </v:shape>
                <v:rect id="Rectangle 20" o:spid="_x0000_s1030" style="position:absolute;left:7193;top:1467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13157B8" w14:textId="77777777" w:rsidR="00DA4D42" w:rsidRDefault="00DA4D42" w:rsidP="00AB316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" o:spid="_x0000_s1031" style="position:absolute;left:53486;top:13392;width:1622;height:3238;visibility:visible;mso-wrap-style:square;v-text-anchor:top" coordsize="162236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" path="m,l162236,r,53708l53696,53708r,216446l162236,270154r,53696l,323850,,xe" fillcolor="#1867af" stroked="f" strokeweight="0">
                  <v:stroke miterlimit="83231f" joinstyle="miter"/>
                  <v:path arrowok="t" textboxrect="0,0,162236,323850"/>
                </v:shape>
                <v:shape id="Shape 137" o:spid="_x0000_s1032" style="position:absolute;left:55108;top:13392;width:1622;height:3238;visibility:visible;mso-wrap-style:square;v-text-anchor:top" coordsize="16224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" path="m,l162249,r,323850l,323850,,270154r108540,l108540,53708,,53708,,xe" fillcolor="#1867af" stroked="f" strokeweight="0">
                  <v:stroke miterlimit="83231f" joinstyle="miter"/>
                  <v:path arrowok="t" textboxrect="0,0,162249,323850"/>
                </v:shape>
                <w10:wrap type="square" anchorx="margin" anchory="page"/>
              </v:group>
            </w:pict>
          </mc:Fallback>
        </mc:AlternateContent>
      </w:r>
    </w:p>
    <w:p w14:paraId="04EE6BE7" w14:textId="77777777" w:rsidR="00771ACA" w:rsidRPr="00E43993" w:rsidRDefault="00633906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 w:rsidRPr="00E43993">
        <w:rPr>
          <w:rFonts w:asciiTheme="minorHAnsi" w:eastAsia="Times New Roman" w:hAnsiTheme="minorHAnsi" w:cstheme="minorHAnsi"/>
          <w:b/>
          <w:color w:val="006EC0"/>
          <w:sz w:val="24"/>
        </w:rPr>
        <w:t>INVESTOR LETTER STANDARD TEMPLATE</w:t>
      </w:r>
    </w:p>
    <w:p w14:paraId="49AE3BB6" w14:textId="567FAF95" w:rsidR="00633906" w:rsidRPr="00E43993" w:rsidRDefault="00F04CB9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sz w:val="20"/>
        </w:rPr>
      </w:pPr>
      <w:r w:rsidRPr="00E43993">
        <w:rPr>
          <w:rFonts w:asciiTheme="minorHAnsi" w:eastAsia="Times New Roman" w:hAnsiTheme="minorHAnsi" w:cstheme="minorHAnsi"/>
          <w:b/>
          <w:color w:val="006EC0"/>
          <w:sz w:val="24"/>
        </w:rPr>
        <w:t>REAL ESTATE COLLECTIVE INVESTMENT UNDERTAKING (OPCI) MERGER</w:t>
      </w:r>
    </w:p>
    <w:p w14:paraId="3C3587D4" w14:textId="77777777" w:rsidR="00633906" w:rsidRPr="00E43993" w:rsidRDefault="00633906" w:rsidP="00D25086">
      <w:pPr>
        <w:spacing w:after="0"/>
        <w:ind w:left="2"/>
        <w:rPr>
          <w:rFonts w:asciiTheme="minorHAnsi" w:eastAsia="Times New Roman" w:hAnsiTheme="minorHAnsi" w:cstheme="minorHAnsi"/>
          <w:b/>
          <w:sz w:val="20"/>
        </w:rPr>
      </w:pPr>
    </w:p>
    <w:p w14:paraId="6CA8AEF3" w14:textId="77777777" w:rsidR="00633906" w:rsidRPr="00E43993" w:rsidRDefault="00633906" w:rsidP="00D25086">
      <w:pPr>
        <w:spacing w:after="0"/>
        <w:ind w:left="2"/>
        <w:rPr>
          <w:rFonts w:asciiTheme="minorHAnsi" w:hAnsiTheme="minorHAnsi" w:cstheme="minorHAnsi"/>
        </w:rPr>
      </w:pPr>
    </w:p>
    <w:p w14:paraId="1E4C7F70" w14:textId="2EF25D18" w:rsidR="00633906" w:rsidRPr="00E43993" w:rsidRDefault="00633906" w:rsidP="0063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"/>
        <w:jc w:val="both"/>
        <w:rPr>
          <w:rFonts w:asciiTheme="minorHAnsi" w:eastAsia="Times New Roman" w:hAnsiTheme="minorHAnsi" w:cstheme="minorHAnsi"/>
          <w:b/>
          <w:color w:val="0070C0"/>
          <w:sz w:val="20"/>
        </w:rPr>
      </w:pPr>
      <w:r w:rsidRPr="00E43993">
        <w:rPr>
          <w:rFonts w:asciiTheme="minorHAnsi" w:eastAsia="Times New Roman" w:hAnsiTheme="minorHAnsi" w:cstheme="minorHAnsi"/>
          <w:b/>
          <w:color w:val="0070C0"/>
          <w:sz w:val="20"/>
        </w:rPr>
        <w:t>The following template presents the writing structure to be adopted for producing investor letters insofar as they require special information. It summarises all the changes listed in Article 8 of Instruction 2011-23 which may occur during the life of the real estate CIU concerned. Asset management companies are therefore invited to adopt this template as a basis for writing investor letters and to adapt them according to the transaction targeted. For more instructive explanations, kindly refer to the investor letter writing guide.</w:t>
      </w:r>
    </w:p>
    <w:p w14:paraId="77C1B989" w14:textId="77777777" w:rsidR="00633906" w:rsidRPr="00E43993" w:rsidRDefault="00633906" w:rsidP="00633906">
      <w:pPr>
        <w:spacing w:after="334" w:line="250" w:lineRule="auto"/>
        <w:ind w:right="171"/>
        <w:rPr>
          <w:rFonts w:ascii="Times New Roman" w:eastAsia="Times New Roman" w:hAnsi="Times New Roman" w:cs="Times New Roman"/>
          <w:b/>
          <w:sz w:val="20"/>
        </w:rPr>
      </w:pPr>
    </w:p>
    <w:p w14:paraId="13E10E46" w14:textId="77777777" w:rsidR="005239C8" w:rsidRPr="00E43993" w:rsidRDefault="005239C8" w:rsidP="005239C8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43993">
        <w:rPr>
          <w:rFonts w:asciiTheme="minorHAnsi" w:eastAsia="Times New Roman" w:hAnsiTheme="minorHAnsi" w:cstheme="minorHAnsi"/>
          <w:color w:val="1F497D"/>
          <w:sz w:val="20"/>
        </w:rPr>
        <w:t>Insert contact details of the sender, header and logo (where applicable).</w:t>
      </w:r>
    </w:p>
    <w:p w14:paraId="3BED5B96" w14:textId="3BF27EAD" w:rsidR="005239C8" w:rsidRPr="00E43993" w:rsidRDefault="005239C8" w:rsidP="005239C8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43993">
        <w:rPr>
          <w:rFonts w:asciiTheme="minorHAnsi" w:eastAsia="Times New Roman" w:hAnsiTheme="minorHAnsi" w:cstheme="minorHAnsi"/>
          <w:color w:val="1F497D"/>
          <w:sz w:val="20"/>
        </w:rPr>
        <w:t>The letter endings are to be decided by the asset management companies.</w:t>
      </w:r>
    </w:p>
    <w:p w14:paraId="40B35618" w14:textId="6933552F" w:rsidR="005239C8" w:rsidRPr="00E43993" w:rsidRDefault="005239C8" w:rsidP="005239C8">
      <w:pPr>
        <w:spacing w:after="334" w:line="250" w:lineRule="auto"/>
        <w:ind w:right="171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E43993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72CCA06" wp14:editId="7A00A903">
                <wp:simplePos x="0" y="0"/>
                <wp:positionH relativeFrom="page">
                  <wp:posOffset>528098</wp:posOffset>
                </wp:positionH>
                <wp:positionV relativeFrom="paragraph">
                  <wp:posOffset>268286</wp:posOffset>
                </wp:positionV>
                <wp:extent cx="4032250" cy="393065"/>
                <wp:effectExtent l="0" t="0" r="6350" b="6985"/>
                <wp:wrapNone/>
                <wp:docPr id="2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14B4AECD" id="Group 4384" o:spid="_x0000_s1026" style="position:absolute;margin-left:41.6pt;margin-top:21.1pt;width:317.5pt;height:30.95pt;z-index:-25164800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">
                  <v:imagedata r:id="rId14" o:title=""/>
                </v:shape>
                <w10:wrap anchorx="page"/>
              </v:group>
            </w:pict>
          </mc:Fallback>
        </mc:AlternateContent>
      </w:r>
      <w:r w:rsidRPr="00E43993">
        <w:rPr>
          <w:rFonts w:asciiTheme="minorHAnsi" w:eastAsia="Times New Roman" w:hAnsiTheme="minorHAnsi" w:cstheme="minorHAnsi"/>
          <w:b/>
          <w:sz w:val="20"/>
        </w:rPr>
        <w:t xml:space="preserve">You are holders of units in the 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[fund or SPPICAV] X</w:t>
      </w:r>
    </w:p>
    <w:p w14:paraId="30661BA9" w14:textId="25C17643" w:rsidR="00AB3164" w:rsidRPr="00E43993" w:rsidRDefault="00AB3164" w:rsidP="005239C8">
      <w:pPr>
        <w:spacing w:after="334" w:line="250" w:lineRule="auto"/>
        <w:ind w:right="171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E43993">
        <w:rPr>
          <w:rFonts w:asciiTheme="minorHAnsi" w:eastAsia="Times New Roman" w:hAnsiTheme="minorHAnsi" w:cstheme="minorHAnsi"/>
          <w:b/>
          <w:color w:val="auto"/>
          <w:sz w:val="20"/>
        </w:rPr>
        <w:t xml:space="preserve">What changes are going to take place concerning your 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[fund or SPPICAV]</w:t>
      </w:r>
      <w:r w:rsidRPr="00E43993">
        <w:rPr>
          <w:rFonts w:asciiTheme="minorHAnsi" w:eastAsia="Times New Roman" w:hAnsiTheme="minorHAnsi" w:cstheme="minorHAnsi"/>
          <w:b/>
          <w:color w:val="auto"/>
          <w:sz w:val="20"/>
        </w:rPr>
        <w:t>?</w:t>
      </w:r>
    </w:p>
    <w:p w14:paraId="0D7CA19D" w14:textId="258BC88B" w:rsidR="005239C8" w:rsidRPr="00E43993" w:rsidRDefault="005239C8" w:rsidP="005239C8">
      <w:pPr>
        <w:spacing w:after="334" w:line="24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43993">
        <w:rPr>
          <w:rFonts w:asciiTheme="minorHAnsi" w:eastAsia="Times New Roman" w:hAnsiTheme="minorHAnsi" w:cstheme="minorHAnsi"/>
          <w:color w:val="1F497D"/>
          <w:sz w:val="20"/>
        </w:rPr>
        <w:t>Describe the transaction concisely and give the motives of the asset management company.</w:t>
      </w:r>
    </w:p>
    <w:p w14:paraId="0150C0F5" w14:textId="77777777" w:rsidR="005239C8" w:rsidRPr="00E43993" w:rsidRDefault="005239C8" w:rsidP="005239C8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>The asset management company has decided to change</w:t>
      </w:r>
      <w:r w:rsidRPr="00E43993">
        <w:rPr>
          <w:rFonts w:asciiTheme="minorHAnsi" w:eastAsia="Times New Roman" w:hAnsiTheme="minorHAnsi" w:cstheme="minorHAnsi"/>
          <w:color w:val="auto"/>
          <w:sz w:val="20"/>
        </w:rPr>
        <w:t xml:space="preserve"> 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 xml:space="preserve">[to be adjusted depending on the planned changes]. </w:t>
      </w:r>
    </w:p>
    <w:p w14:paraId="42599924" w14:textId="59A0EF24" w:rsidR="0051751E" w:rsidRPr="00E43993" w:rsidRDefault="0051751E" w:rsidP="0051751E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43993">
        <w:rPr>
          <w:rFonts w:asciiTheme="minorHAnsi" w:eastAsia="Times New Roman" w:hAnsiTheme="minorHAnsi" w:cstheme="minorHAnsi"/>
          <w:color w:val="1F497D"/>
          <w:sz w:val="20"/>
        </w:rPr>
        <w:t xml:space="preserve">Give a summary of the main impacts on the strategy and the </w:t>
      </w:r>
      <w:r w:rsidR="00E43993">
        <w:rPr>
          <w:rFonts w:asciiTheme="minorHAnsi" w:eastAsia="Times New Roman" w:hAnsiTheme="minorHAnsi" w:cstheme="minorHAnsi"/>
          <w:color w:val="1F497D"/>
          <w:sz w:val="20"/>
        </w:rPr>
        <w:t>risk/reward profile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 xml:space="preserve"> (about 5 lines).</w:t>
      </w:r>
    </w:p>
    <w:p w14:paraId="361577F4" w14:textId="77777777" w:rsidR="005239C8" w:rsidRPr="00E43993" w:rsidRDefault="005239C8" w:rsidP="005239C8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5239C8" w:rsidRPr="00E43993" w14:paraId="6BD31240" w14:textId="77777777" w:rsidTr="00BC59AC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7AE35" w14:textId="77777777" w:rsidR="005239C8" w:rsidRPr="00E43993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8"/>
                <w:u w:val="single"/>
              </w:rPr>
            </w:pPr>
            <w:r w:rsidRPr="00E43993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Variant in the case of a merger:</w:t>
            </w:r>
            <w:r w:rsidRPr="00E43993">
              <w:rPr>
                <w:rFonts w:asciiTheme="minorHAnsi" w:eastAsia="Times New Roman" w:hAnsiTheme="minorHAnsi" w:cstheme="minorHAnsi"/>
                <w:b/>
                <w:color w:val="auto"/>
                <w:sz w:val="20"/>
                <w:u w:val="single"/>
              </w:rPr>
              <w:t xml:space="preserve"> </w:t>
            </w:r>
          </w:p>
        </w:tc>
      </w:tr>
      <w:tr w:rsidR="005239C8" w:rsidRPr="00E43993" w14:paraId="44359F60" w14:textId="77777777" w:rsidTr="00BC59AC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009C7" w14:textId="1979E341" w:rsidR="005239C8" w:rsidRPr="00E43993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The asset management company has decided to merge your</w:t>
            </w:r>
            <w:r w:rsidRPr="00E43993">
              <w:rPr>
                <w:rFonts w:asciiTheme="minorHAnsi" w:eastAsia="Times New Roman" w:hAnsiTheme="minorHAnsi" w:cstheme="minorHAnsi"/>
                <w:color w:val="auto"/>
                <w:sz w:val="20"/>
              </w:rPr>
              <w:t xml:space="preserve"> </w:t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[fund or SPPICAV] 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with the</w:t>
            </w:r>
            <w:r w:rsidRPr="00E43993">
              <w:rPr>
                <w:rFonts w:asciiTheme="minorHAnsi" w:eastAsia="Times New Roman" w:hAnsiTheme="minorHAnsi" w:cstheme="minorHAnsi"/>
                <w:color w:val="auto"/>
                <w:sz w:val="20"/>
              </w:rPr>
              <w:t xml:space="preserve"> </w:t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[fund or SPICAV] Y.</w:t>
            </w:r>
          </w:p>
          <w:p w14:paraId="3433D9C1" w14:textId="2B81E01E" w:rsidR="005239C8" w:rsidRPr="00E43993" w:rsidRDefault="0051751E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Give a summary of the main impacts on the strategy and the </w:t>
            </w:r>
            <w:r w:rsid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risk/reward profile</w:t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 (about 5 lines).</w:t>
            </w:r>
          </w:p>
        </w:tc>
      </w:tr>
    </w:tbl>
    <w:p w14:paraId="2DC181A8" w14:textId="77777777" w:rsidR="00134CF3" w:rsidRPr="00E43993" w:rsidRDefault="00134CF3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</w:p>
    <w:p w14:paraId="7397E178" w14:textId="77777777" w:rsidR="00D25086" w:rsidRPr="00E43993" w:rsidRDefault="00D2508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  <w:r w:rsidRPr="00E43993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151FD15" wp14:editId="4166B2D2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3C3782FA" id="Group 4384" o:spid="_x0000_s1026" style="position:absolute;margin-left:-10.8pt;margin-top:6.1pt;width:406.95pt;height:30.95pt;z-index:-25164390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24B1B7D3" w14:textId="77777777" w:rsidR="000049EB" w:rsidRPr="00E43993" w:rsidRDefault="00AB3164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43993">
        <w:rPr>
          <w:rFonts w:asciiTheme="minorHAnsi" w:eastAsia="Times New Roman" w:hAnsiTheme="minorHAnsi" w:cstheme="minorHAnsi"/>
          <w:b/>
          <w:sz w:val="20"/>
        </w:rPr>
        <w:t xml:space="preserve">Important information </w:t>
      </w:r>
      <w:r w:rsidRPr="00E43993">
        <w:rPr>
          <w:rFonts w:asciiTheme="minorHAnsi" w:eastAsia="Times New Roman" w:hAnsiTheme="minorHAnsi" w:cstheme="minorHAnsi"/>
          <w:i/>
          <w:color w:val="0070C0"/>
          <w:sz w:val="20"/>
        </w:rPr>
        <w:t>(for the CIUs concerned)</w:t>
      </w:r>
    </w:p>
    <w:p w14:paraId="50E5DD9D" w14:textId="77777777" w:rsidR="000049EB" w:rsidRPr="00E43993" w:rsidRDefault="000049EB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p w14:paraId="1D73A036" w14:textId="77777777" w:rsidR="00AB3164" w:rsidRPr="00E43993" w:rsidRDefault="00AB3164">
      <w:pPr>
        <w:rPr>
          <w:rFonts w:asciiTheme="minorHAnsi" w:eastAsia="Times New Roman" w:hAnsiTheme="minorHAnsi" w:cstheme="minorHAnsi"/>
          <w:i/>
          <w:color w:val="3C3B40"/>
          <w:sz w:val="12"/>
        </w:rPr>
      </w:pPr>
    </w:p>
    <w:p w14:paraId="5576C53D" w14:textId="77777777" w:rsidR="005239C8" w:rsidRPr="00E43993" w:rsidRDefault="005239C8" w:rsidP="005239C8">
      <w:pPr>
        <w:rPr>
          <w:rFonts w:asciiTheme="minorHAnsi" w:eastAsia="Times New Roman" w:hAnsiTheme="minorHAnsi" w:cstheme="minorHAnsi"/>
          <w:i/>
          <w:color w:val="0070C0"/>
          <w:sz w:val="12"/>
          <w:u w:val="single"/>
        </w:rPr>
      </w:pPr>
      <w:r w:rsidRPr="00E43993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t>Case of a CIU which has recorded a performance far below what was targeted in its investment objective (whether in absolute terms - e.g. quantified objective - or in relative terms - compared with a benchmark indicator)</w:t>
      </w:r>
    </w:p>
    <w:p w14:paraId="48799A17" w14:textId="38D779FC" w:rsidR="005239C8" w:rsidRPr="00E43993" w:rsidRDefault="005239C8" w:rsidP="005239C8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 xml:space="preserve">We draw your attention to the fact that your 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[fund/SICAVAS]</w:t>
      </w: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 xml:space="preserve"> had as its objective 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… [to  be completed]</w:t>
      </w: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>.</w:t>
      </w:r>
    </w:p>
    <w:p w14:paraId="7C193187" w14:textId="77777777" w:rsidR="005239C8" w:rsidRPr="00E43993" w:rsidRDefault="005239C8" w:rsidP="005239C8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 xml:space="preserve">Its recorded performance is 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…. [to be completed].</w:t>
      </w:r>
    </w:p>
    <w:p w14:paraId="6D8E0BB1" w14:textId="77777777" w:rsidR="005239C8" w:rsidRPr="00E43993" w:rsidRDefault="005239C8" w:rsidP="005239C8">
      <w:pPr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 xml:space="preserve">This result can be explained chiefly by 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… [to be completed, giving explanations concerning the market environment, which was not favourable to the CIU's strategy].</w:t>
      </w:r>
    </w:p>
    <w:p w14:paraId="6CE90272" w14:textId="7D6364AE" w:rsidR="00AB3164" w:rsidRPr="00E43993" w:rsidRDefault="005239C8" w:rsidP="005239C8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 xml:space="preserve">You will find in appendix an illustrative graph </w:t>
      </w:r>
      <w:r w:rsidRPr="00E43993">
        <w:rPr>
          <w:rFonts w:asciiTheme="minorHAnsi" w:eastAsia="Times New Roman" w:hAnsiTheme="minorHAnsi" w:cstheme="minorHAnsi"/>
          <w:i/>
          <w:color w:val="0070C0"/>
          <w:sz w:val="20"/>
        </w:rPr>
        <w:t>(where relevant).</w:t>
      </w:r>
      <w:r w:rsidRPr="00E43993">
        <w:rPr>
          <w:rFonts w:asciiTheme="minorHAnsi" w:eastAsia="Times New Roman" w:hAnsiTheme="minorHAnsi" w:cstheme="minorHAnsi"/>
          <w:color w:val="3C3B40"/>
          <w:sz w:val="20"/>
        </w:rPr>
        <w:br w:type="page"/>
      </w:r>
    </w:p>
    <w:p w14:paraId="420FCB32" w14:textId="691A7041" w:rsidR="000049EB" w:rsidRPr="00E43993" w:rsidRDefault="00AB3164" w:rsidP="000049EB">
      <w:pPr>
        <w:spacing w:after="0"/>
      </w:pPr>
      <w:r w:rsidRPr="00E43993">
        <w:lastRenderedPageBreak/>
        <w:br/>
        <w:t xml:space="preserve"> </w:t>
      </w: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134CF3" w:rsidRPr="00E43993" w14:paraId="0744DB97" w14:textId="77777777" w:rsidTr="00DA4D42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B7002" w14:textId="36514FFF" w:rsidR="00134CF3" w:rsidRPr="00E43993" w:rsidRDefault="00134CF3" w:rsidP="00DA4D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</w:tc>
      </w:tr>
    </w:tbl>
    <w:p w14:paraId="77A8E1AE" w14:textId="77777777" w:rsidR="00AB3164" w:rsidRPr="00E43993" w:rsidRDefault="00AB3164" w:rsidP="00AB316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E43993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5FD00FB" wp14:editId="561B4DBC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0AE9DA7C" id="Group 4384" o:spid="_x0000_s1026" style="position:absolute;margin-left:-12.9pt;margin-top:6.55pt;width:406.95pt;height:30.95pt;z-index:-25163571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24E6C866" w14:textId="77777777" w:rsidR="00AB3164" w:rsidRPr="00E43993" w:rsidRDefault="00AB3164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43993">
        <w:rPr>
          <w:rFonts w:asciiTheme="minorHAnsi" w:eastAsia="Times New Roman" w:hAnsiTheme="minorHAnsi" w:cstheme="minorHAnsi"/>
          <w:b/>
          <w:sz w:val="20"/>
        </w:rPr>
        <w:t>When will this or these transaction(s) take place?</w:t>
      </w:r>
    </w:p>
    <w:p w14:paraId="44A2B204" w14:textId="77777777" w:rsidR="00AB3164" w:rsidRPr="00E43993" w:rsidRDefault="00AB3164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p w14:paraId="03EC5C11" w14:textId="77777777" w:rsidR="005239C8" w:rsidRPr="00E43993" w:rsidRDefault="005239C8" w:rsidP="005239C8">
      <w:pPr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>This or these transactions will come into effect on</w:t>
      </w:r>
      <w:r w:rsidRPr="00E43993">
        <w:rPr>
          <w:rFonts w:asciiTheme="minorHAnsi" w:eastAsia="Times New Roman" w:hAnsiTheme="minorHAnsi" w:cstheme="minorHAnsi"/>
          <w:color w:val="3C3B40"/>
          <w:sz w:val="20"/>
        </w:rPr>
        <w:t xml:space="preserve"> 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XX/XX/XXXX.</w:t>
      </w:r>
    </w:p>
    <w:tbl>
      <w:tblPr>
        <w:tblW w:w="10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91"/>
      </w:tblGrid>
      <w:tr w:rsidR="005239C8" w:rsidRPr="00E43993" w14:paraId="590FD23A" w14:textId="77777777" w:rsidTr="005239C8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DF7C" w14:textId="77777777" w:rsidR="005239C8" w:rsidRPr="00E43993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  <w:p w14:paraId="038E8EE3" w14:textId="77777777" w:rsidR="005239C8" w:rsidRPr="00E43993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E43993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Where applicable, insert words in bold red characters regarding the freezing of subscriptions/redemptions.</w:t>
            </w:r>
          </w:p>
          <w:p w14:paraId="0F0C513E" w14:textId="77777777" w:rsidR="005239C8" w:rsidRPr="00E43993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</w:p>
          <w:p w14:paraId="66956288" w14:textId="77777777" w:rsidR="005239C8" w:rsidRPr="00E43993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DF4A" w14:textId="77777777" w:rsidR="005239C8" w:rsidRPr="00E43993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</w:tc>
      </w:tr>
      <w:tr w:rsidR="005239C8" w:rsidRPr="00E43993" w14:paraId="5A31A9DE" w14:textId="77777777" w:rsidTr="005239C8">
        <w:trPr>
          <w:trHeight w:val="536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00EBB0" w14:textId="7DDC967B" w:rsidR="005239C8" w:rsidRPr="00E43993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NB: For the satisfactory performance of these transactions, you will not be able to subscribe to new units or request </w:t>
            </w:r>
          </w:p>
          <w:p w14:paraId="55207B93" w14:textId="2A3BD1BF" w:rsidR="005239C8" w:rsidRPr="00E43993" w:rsidRDefault="005239C8" w:rsidP="00583C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redemption of your units from </w:t>
            </w:r>
            <w:r w:rsidRPr="00E43993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 xml:space="preserve">XX/XX/XX </w:t>
            </w:r>
            <w:r w:rsidRPr="00E43993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to </w:t>
            </w:r>
            <w:r w:rsidRPr="00E43993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>XX/XX/XX</w:t>
            </w:r>
            <w:r w:rsidRPr="00E43993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. </w:t>
            </w:r>
            <w:r w:rsidRPr="00E43993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>[The fund/SPPICAV]</w:t>
            </w:r>
            <w:r w:rsidRPr="00E43993">
              <w:rPr>
                <w:rFonts w:asciiTheme="minorHAnsi" w:eastAsia="Times New Roman" w:hAnsiTheme="minorHAnsi" w:cstheme="minorHAnsi"/>
                <w:b/>
                <w:color w:val="44546A" w:themeColor="text2"/>
                <w:sz w:val="20"/>
              </w:rPr>
              <w:t xml:space="preserve"> </w:t>
            </w:r>
            <w:r w:rsidRPr="00E43993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having a valuation of </w:t>
            </w:r>
            <w:r w:rsidRPr="00E43993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>XX</w:t>
            </w:r>
            <w:r w:rsidRPr="00E43993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, the last net asset value </w:t>
            </w:r>
            <w:r w:rsidRPr="00E43993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>[of the fund or SPPICAV] XX</w:t>
            </w:r>
            <w:r w:rsidRPr="00E43993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 at which subscriptions or redemptions may be performed before the merger transaction will be that on </w:t>
            </w:r>
            <w:r w:rsidRPr="00E43993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>XX/XX/XX</w:t>
            </w:r>
            <w:r w:rsidRPr="00E43993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>.</w:t>
            </w:r>
          </w:p>
        </w:tc>
      </w:tr>
      <w:tr w:rsidR="005239C8" w:rsidRPr="00E43993" w14:paraId="0573BB84" w14:textId="77777777" w:rsidTr="005239C8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E7FF7" w14:textId="77777777" w:rsidR="005239C8" w:rsidRPr="00E43993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43993">
              <w:rPr>
                <w:rFonts w:ascii="Arial" w:eastAsia="Times New Roman" w:hAnsi="Arial" w:cs="Arial"/>
                <w:color w:val="auto"/>
                <w:sz w:val="18"/>
              </w:rPr>
              <w:t> </w:t>
            </w:r>
          </w:p>
          <w:p w14:paraId="64900A29" w14:textId="77777777" w:rsidR="005239C8" w:rsidRPr="00E43993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2A229" w14:textId="77777777" w:rsidR="005239C8" w:rsidRPr="00E43993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43993">
              <w:rPr>
                <w:rFonts w:ascii="Arial" w:eastAsia="Times New Roman" w:hAnsi="Arial" w:cs="Arial"/>
                <w:color w:val="auto"/>
                <w:sz w:val="18"/>
              </w:rPr>
              <w:t> </w:t>
            </w:r>
          </w:p>
        </w:tc>
      </w:tr>
      <w:tr w:rsidR="005239C8" w:rsidRPr="00E43993" w14:paraId="2C93CA47" w14:textId="77777777" w:rsidTr="005239C8">
        <w:trPr>
          <w:trHeight w:val="478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ED6868" w14:textId="77777777" w:rsidR="005239C8" w:rsidRPr="00E43993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Insert a box with the possibility of exiting without a penalty</w:t>
            </w:r>
            <w:r w:rsidRPr="00E43993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 xml:space="preserve"> </w:t>
            </w:r>
            <w:r w:rsidRPr="00E43993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(when applicable).</w:t>
            </w:r>
          </w:p>
          <w:p w14:paraId="05CB3321" w14:textId="77777777" w:rsidR="005239C8" w:rsidRPr="00E43993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</w:pPr>
          </w:p>
          <w:p w14:paraId="5F752831" w14:textId="77777777" w:rsidR="005239C8" w:rsidRPr="00E43993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3CC3BD8A" w14:textId="77777777" w:rsidR="005239C8" w:rsidRPr="00E43993" w:rsidRDefault="005239C8" w:rsidP="0052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 xml:space="preserve">If you do not agree with these changes, you can obtain the redemption of your units without a penalty until 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XX/XX/XXXX</w:t>
      </w: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>.</w:t>
      </w:r>
    </w:p>
    <w:p w14:paraId="535CBA33" w14:textId="77777777" w:rsidR="00D63CC6" w:rsidRPr="00E43993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7601982" w14:textId="77777777" w:rsidR="009F469B" w:rsidRPr="00E43993" w:rsidRDefault="009F469B" w:rsidP="009F469B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E43993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0821A1C" wp14:editId="4A3084D4">
                <wp:simplePos x="0" y="0"/>
                <wp:positionH relativeFrom="margin">
                  <wp:posOffset>-176530</wp:posOffset>
                </wp:positionH>
                <wp:positionV relativeFrom="paragraph">
                  <wp:posOffset>79375</wp:posOffset>
                </wp:positionV>
                <wp:extent cx="6559550" cy="666750"/>
                <wp:effectExtent l="0" t="0" r="0" b="0"/>
                <wp:wrapNone/>
                <wp:docPr id="1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0" cy="66675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9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1C54CA4" id="Group 4384" o:spid="_x0000_s1026" style="position:absolute;margin-left:-13.9pt;margin-top:6.25pt;width:516.5pt;height:52.5pt;z-index:-251619328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rEwwAAANsAAAAPAAAAZHJzL2Rvd25yZXYueG1sRI/BbsIw&#10;EETvlfgHa5F6Kw6g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lK16xM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  <w:r w:rsidRPr="00E43993">
        <w:rPr>
          <w:rFonts w:asciiTheme="minorHAnsi" w:hAnsiTheme="minorHAnsi" w:cstheme="minorHAnsi"/>
          <w:sz w:val="20"/>
        </w:rPr>
        <w:tab/>
      </w:r>
    </w:p>
    <w:p w14:paraId="2CBF680B" w14:textId="77777777" w:rsidR="009F469B" w:rsidRPr="00E43993" w:rsidRDefault="009F469B" w:rsidP="009F469B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E43993">
        <w:rPr>
          <w:rFonts w:asciiTheme="minorHAnsi" w:hAnsiTheme="minorHAnsi" w:cstheme="minorHAnsi"/>
          <w:b/>
          <w:sz w:val="20"/>
        </w:rPr>
        <w:t xml:space="preserve">What is the impact of this or these change(s) on the Risk and Reward Profile of your investment? </w:t>
      </w:r>
    </w:p>
    <w:p w14:paraId="46074357" w14:textId="77777777" w:rsidR="009F469B" w:rsidRPr="00E43993" w:rsidRDefault="009F469B" w:rsidP="009F469B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E43993">
        <w:rPr>
          <w:rFonts w:asciiTheme="minorHAnsi" w:hAnsiTheme="minorHAnsi" w:cstheme="minorHAnsi"/>
          <w:b/>
          <w:sz w:val="20"/>
        </w:rPr>
        <w:t>What is the impact on fees?</w:t>
      </w:r>
    </w:p>
    <w:p w14:paraId="1FAF362D" w14:textId="77777777" w:rsidR="009F469B" w:rsidRPr="00E43993" w:rsidRDefault="009F469B" w:rsidP="009F469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FBE2076" w14:textId="77777777" w:rsidR="009F469B" w:rsidRPr="00E43993" w:rsidRDefault="009F469B" w:rsidP="009F469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7748144" w14:textId="77777777" w:rsidR="005239C8" w:rsidRPr="00E43993" w:rsidRDefault="005239C8" w:rsidP="005239C8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>Change of Risk and Reward Profile:</w:t>
      </w:r>
      <w:r w:rsidRPr="00E43993">
        <w:rPr>
          <w:rFonts w:asciiTheme="minorHAnsi" w:eastAsia="Times New Roman" w:hAnsiTheme="minorHAnsi" w:cstheme="minorHAnsi"/>
          <w:sz w:val="20"/>
        </w:rPr>
        <w:t xml:space="preserve"> 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[Yes or No]</w:t>
      </w:r>
    </w:p>
    <w:p w14:paraId="2B8FF63B" w14:textId="77777777" w:rsidR="005239C8" w:rsidRPr="00E43993" w:rsidRDefault="005239C8" w:rsidP="005239C8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>Increase in the risk profile:</w:t>
      </w:r>
      <w:r w:rsidRPr="00E43993">
        <w:rPr>
          <w:rFonts w:asciiTheme="minorHAnsi" w:eastAsia="Times New Roman" w:hAnsiTheme="minorHAnsi" w:cstheme="minorHAnsi"/>
          <w:sz w:val="20"/>
        </w:rPr>
        <w:t xml:space="preserve"> 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[Yes or No]</w:t>
      </w:r>
    </w:p>
    <w:p w14:paraId="4CE5F7D2" w14:textId="77777777" w:rsidR="005239C8" w:rsidRPr="00E43993" w:rsidRDefault="005239C8" w:rsidP="005239C8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>Potential increase in fees:</w:t>
      </w:r>
      <w:r w:rsidRPr="00E43993">
        <w:rPr>
          <w:rFonts w:asciiTheme="minorHAnsi" w:eastAsia="Times New Roman" w:hAnsiTheme="minorHAnsi" w:cstheme="minorHAnsi"/>
          <w:sz w:val="20"/>
        </w:rPr>
        <w:t xml:space="preserve"> 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[Yes or No]</w:t>
      </w:r>
    </w:p>
    <w:p w14:paraId="2D610A95" w14:textId="77777777" w:rsidR="005239C8" w:rsidRPr="00E43993" w:rsidRDefault="005239C8" w:rsidP="005239C8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>Extent of the change in the Risk and Reward Profile:</w:t>
      </w:r>
      <w:r w:rsidRPr="00E43993">
        <w:rPr>
          <w:rFonts w:asciiTheme="minorHAnsi" w:eastAsia="Times New Roman" w:hAnsiTheme="minorHAnsi" w:cstheme="minorHAnsi"/>
          <w:sz w:val="20"/>
        </w:rPr>
        <w:t xml:space="preserve"> </w:t>
      </w:r>
      <w:r w:rsidRPr="00E43993">
        <w:rPr>
          <w:rFonts w:asciiTheme="minorHAnsi" w:eastAsia="Times New Roman" w:hAnsiTheme="minorHAnsi" w:cstheme="minorHAnsi"/>
          <w:color w:val="44546A" w:themeColor="text2"/>
          <w:sz w:val="20"/>
        </w:rPr>
        <w:t>[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Not significant, Significant or Very significant]</w:t>
      </w:r>
      <w:r w:rsidRPr="00E43993">
        <w:rPr>
          <w:rStyle w:val="Appelnotedebasdep"/>
          <w:rFonts w:asciiTheme="minorHAnsi" w:eastAsia="Times New Roman" w:hAnsiTheme="minorHAnsi" w:cstheme="minorHAnsi"/>
          <w:color w:val="1F497D"/>
          <w:sz w:val="20"/>
        </w:rPr>
        <w:t xml:space="preserve"> </w:t>
      </w:r>
      <w:r w:rsidRPr="00E43993">
        <w:rPr>
          <w:b/>
          <w:color w:val="3C3B40"/>
          <w:vertAlign w:val="superscript"/>
        </w:rPr>
        <w:footnoteReference w:id="1"/>
      </w:r>
      <w:r w:rsidRPr="00E43993">
        <w:rPr>
          <w:rFonts w:asciiTheme="minorHAnsi" w:eastAsia="Times New Roman" w:hAnsiTheme="minorHAnsi" w:cstheme="minorHAnsi"/>
          <w:b/>
          <w:color w:val="1F497D"/>
          <w:sz w:val="20"/>
        </w:rPr>
        <w:t xml:space="preserve"> 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and insert one of the corresponding visuals shown below</w:t>
      </w:r>
      <w:r w:rsidRPr="00E43993">
        <w:rPr>
          <w:rFonts w:asciiTheme="minorHAnsi" w:eastAsia="Times New Roman" w:hAnsiTheme="minorHAnsi" w:cstheme="minorHAnsi"/>
          <w:sz w:val="20"/>
        </w:rPr>
        <w:t xml:space="preserve">                                               </w:t>
      </w:r>
      <w:r w:rsidRPr="00E43993">
        <w:rPr>
          <w:rFonts w:asciiTheme="minorHAnsi" w:eastAsia="Times New Roman" w:hAnsiTheme="minorHAnsi" w:cstheme="minorHAnsi"/>
          <w:sz w:val="20"/>
        </w:rPr>
        <w:br/>
      </w:r>
      <w:r w:rsidRPr="00E43993">
        <w:rPr>
          <w:noProof/>
        </w:rPr>
        <w:drawing>
          <wp:inline distT="0" distB="0" distL="0" distR="0" wp14:anchorId="79649E6C" wp14:editId="241E92F7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FC10E" w14:textId="77777777" w:rsidR="005239C8" w:rsidRPr="00E43993" w:rsidRDefault="005239C8" w:rsidP="005239C8">
      <w:pPr>
        <w:spacing w:after="0" w:line="276" w:lineRule="auto"/>
        <w:rPr>
          <w:rFonts w:asciiTheme="minorHAnsi" w:eastAsia="Times New Roman" w:hAnsiTheme="minorHAnsi" w:cstheme="minorHAnsi"/>
          <w:i/>
          <w:color w:val="0070C0"/>
          <w:sz w:val="20"/>
        </w:rPr>
      </w:pPr>
      <w:r w:rsidRPr="00E43993">
        <w:rPr>
          <w:rFonts w:asciiTheme="minorHAnsi" w:eastAsia="Times New Roman" w:hAnsiTheme="minorHAnsi" w:cstheme="minorHAnsi"/>
          <w:i/>
          <w:color w:val="0070C0"/>
          <w:sz w:val="20"/>
        </w:rPr>
        <w:t>This visual may be in colour or black and white with a visible contrast</w:t>
      </w:r>
    </w:p>
    <w:p w14:paraId="68FE2880" w14:textId="77777777" w:rsidR="005239C8" w:rsidRPr="00E43993" w:rsidRDefault="005239C8" w:rsidP="005239C8">
      <w:pPr>
        <w:spacing w:after="0" w:line="276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43993">
        <w:rPr>
          <w:rFonts w:asciiTheme="minorHAnsi" w:eastAsia="Times New Roman" w:hAnsiTheme="minorHAnsi" w:cstheme="minorHAnsi"/>
          <w:color w:val="1F497D"/>
          <w:sz w:val="20"/>
        </w:rPr>
        <w:br/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br/>
      </w:r>
      <w:r w:rsidRPr="00E43993">
        <w:rPr>
          <w:rFonts w:asciiTheme="minorHAnsi" w:eastAsia="Times New Roman" w:hAnsiTheme="minorHAnsi" w:cstheme="minorHAnsi"/>
          <w:i/>
          <w:color w:val="0070C0"/>
          <w:sz w:val="20"/>
        </w:rPr>
        <w:t xml:space="preserve">If the change is very significant: 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provide for a reference to an appendix with a comparative graph in the case of a merger in which the two CIUs have an appropriate performance record.</w:t>
      </w:r>
    </w:p>
    <w:p w14:paraId="71079492" w14:textId="77777777" w:rsidR="009F469B" w:rsidRPr="00E43993" w:rsidRDefault="009F469B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ADBA624" w14:textId="77777777" w:rsidR="00833EF7" w:rsidRPr="00E43993" w:rsidRDefault="00833EF7" w:rsidP="00833EF7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E43993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4B85FE5" wp14:editId="20439322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56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57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8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59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60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7B38CC69" id="Group 4384" o:spid="_x0000_s1026" style="position:absolute;margin-left:-13.9pt;margin-top:6.5pt;width:468.5pt;height:30.95pt;z-index:-25162137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">
                  <v:imagedata r:id="rId14" o:title=""/>
                </v:shape>
                <w10:wrap anchorx="margin"/>
              </v:group>
            </w:pict>
          </mc:Fallback>
        </mc:AlternateContent>
      </w:r>
      <w:r w:rsidRPr="00E43993">
        <w:rPr>
          <w:rFonts w:asciiTheme="minorHAnsi" w:hAnsiTheme="minorHAnsi" w:cstheme="minorHAnsi"/>
          <w:sz w:val="20"/>
        </w:rPr>
        <w:tab/>
      </w:r>
    </w:p>
    <w:p w14:paraId="67818BB7" w14:textId="77777777" w:rsidR="00833EF7" w:rsidRPr="00E43993" w:rsidRDefault="00833EF7" w:rsidP="00833EF7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E43993">
        <w:rPr>
          <w:rFonts w:asciiTheme="minorHAnsi" w:hAnsiTheme="minorHAnsi" w:cstheme="minorHAnsi"/>
          <w:b/>
          <w:sz w:val="20"/>
        </w:rPr>
        <w:t>What is the impact of this or these change(s) on your taxation?</w:t>
      </w:r>
    </w:p>
    <w:p w14:paraId="6FD9E71C" w14:textId="77777777" w:rsidR="00833EF7" w:rsidRPr="00E43993" w:rsidRDefault="00833EF7" w:rsidP="00833EF7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719BBD4" w14:textId="5EA91B8C" w:rsidR="005239C8" w:rsidRPr="00E43993" w:rsidRDefault="005239C8" w:rsidP="005239C8">
      <w:pPr>
        <w:tabs>
          <w:tab w:val="center" w:pos="2326"/>
        </w:tabs>
        <w:spacing w:after="45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43993">
        <w:rPr>
          <w:rFonts w:asciiTheme="minorHAnsi" w:eastAsia="Times New Roman" w:hAnsiTheme="minorHAnsi" w:cstheme="minorHAnsi"/>
          <w:color w:val="1F497D"/>
          <w:sz w:val="20"/>
        </w:rPr>
        <w:t>Indicate concisel</w:t>
      </w:r>
      <w:r w:rsidR="00E43993">
        <w:rPr>
          <w:rFonts w:asciiTheme="minorHAnsi" w:eastAsia="Times New Roman" w:hAnsiTheme="minorHAnsi" w:cstheme="minorHAnsi"/>
          <w:color w:val="1F497D"/>
          <w:sz w:val="20"/>
        </w:rPr>
        <w:t>y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 xml:space="preserve"> the tax impact of the transaction and refer to the appendix for more details </w:t>
      </w:r>
      <w:r w:rsidRPr="00E43993">
        <w:rPr>
          <w:rFonts w:asciiTheme="minorHAnsi" w:eastAsia="Times New Roman" w:hAnsiTheme="minorHAnsi" w:cstheme="minorHAnsi"/>
          <w:i/>
          <w:color w:val="0070C0"/>
          <w:sz w:val="20"/>
        </w:rPr>
        <w:t>if necessary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 xml:space="preserve">. </w:t>
      </w:r>
    </w:p>
    <w:p w14:paraId="06B89106" w14:textId="77777777" w:rsidR="00833EF7" w:rsidRPr="00E43993" w:rsidRDefault="00833EF7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71A05184" w14:textId="77777777" w:rsidR="009F469B" w:rsidRPr="00E43993" w:rsidRDefault="009F469B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E6439F4" w14:textId="77777777" w:rsidR="009F469B" w:rsidRPr="00E43993" w:rsidRDefault="009F469B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6100900" w14:textId="41477E32" w:rsidR="009F469B" w:rsidRPr="00E43993" w:rsidRDefault="009F469B" w:rsidP="009F469B">
      <w:pPr>
        <w:spacing w:after="0"/>
      </w:pPr>
      <w:r w:rsidRPr="00E43993">
        <w:t xml:space="preserve"> </w:t>
      </w:r>
    </w:p>
    <w:p w14:paraId="7608F42B" w14:textId="77777777" w:rsidR="009F469B" w:rsidRPr="00E43993" w:rsidRDefault="009F469B" w:rsidP="009F469B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508C1C6B" w14:textId="77777777" w:rsidR="009F469B" w:rsidRPr="00E43993" w:rsidRDefault="009F469B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A2B0605" w14:textId="77777777" w:rsidR="00833EF7" w:rsidRPr="00E43993" w:rsidRDefault="00833EF7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F92BCCA" w14:textId="77777777" w:rsidR="00565866" w:rsidRPr="00E43993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E43993">
        <w:rPr>
          <w:rFonts w:asciiTheme="minorHAnsi" w:hAnsiTheme="minorHAnsi" w:cstheme="minorHAnsi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80968F8" wp14:editId="6C0C95D5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6508750" cy="596900"/>
                <wp:effectExtent l="0" t="0" r="6350" b="0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9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0292854" id="Group 4384" o:spid="_x0000_s1026" style="position:absolute;margin-left:461.3pt;margin-top:9.25pt;width:512.5pt;height:47pt;z-index:-251629568;mso-position-horizontal:right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4B617C74" w14:textId="77777777" w:rsidR="00565866" w:rsidRPr="00E43993" w:rsidRDefault="00565866" w:rsidP="00565866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43993">
        <w:rPr>
          <w:rFonts w:asciiTheme="minorHAnsi" w:eastAsia="Times New Roman" w:hAnsiTheme="minorHAnsi" w:cstheme="minorHAnsi"/>
          <w:b/>
          <w:sz w:val="20"/>
        </w:rPr>
        <w:t>What are the main differences between the fund/SPPICAV in which you currently hold units or shares and the future fund/SPPICAV?</w:t>
      </w:r>
    </w:p>
    <w:p w14:paraId="75F05DA2" w14:textId="77777777" w:rsidR="00565866" w:rsidRPr="00E43993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144F47C" w14:textId="77777777" w:rsidR="00565866" w:rsidRPr="00E43993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0"/>
      </w:tblGrid>
      <w:tr w:rsidR="00565866" w:rsidRPr="00E43993" w14:paraId="2D2525F9" w14:textId="77777777" w:rsidTr="00565866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3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20"/>
            </w:tblGrid>
            <w:tr w:rsidR="005239C8" w:rsidRPr="00E43993" w14:paraId="5EBC51A5" w14:textId="77777777" w:rsidTr="00BC59AC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71F476" w14:textId="77777777" w:rsidR="005239C8" w:rsidRPr="00E43993" w:rsidRDefault="005239C8" w:rsidP="005239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18"/>
                    </w:rPr>
                  </w:pPr>
                  <w:r w:rsidRPr="00E43993">
                    <w:rPr>
                      <w:rFonts w:asciiTheme="minorHAnsi" w:eastAsia="Times New Roman" w:hAnsiTheme="minorHAnsi" w:cstheme="minorHAnsi"/>
                      <w:b/>
                      <w:color w:val="3C3B40"/>
                      <w:sz w:val="20"/>
                    </w:rPr>
                    <w:t>Here are the details of the changes made to your investment</w:t>
                  </w:r>
                </w:p>
              </w:tc>
            </w:tr>
            <w:tr w:rsidR="005239C8" w:rsidRPr="00E43993" w14:paraId="61ECF73F" w14:textId="77777777" w:rsidTr="00BC59AC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950DAA" w14:textId="77777777" w:rsidR="005239C8" w:rsidRPr="00E43993" w:rsidRDefault="005239C8" w:rsidP="005239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  <w:u w:val="single"/>
                    </w:rPr>
                  </w:pPr>
                </w:p>
                <w:p w14:paraId="663A3415" w14:textId="77777777" w:rsidR="005239C8" w:rsidRPr="00E43993" w:rsidRDefault="005239C8" w:rsidP="005239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  <w:u w:val="single"/>
                    </w:rPr>
                  </w:pPr>
                  <w:r w:rsidRPr="00E43993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  <w:u w:val="single"/>
                    </w:rPr>
                    <w:t xml:space="preserve">Variant in the case of a merger: </w:t>
                  </w:r>
                </w:p>
              </w:tc>
            </w:tr>
            <w:tr w:rsidR="005239C8" w:rsidRPr="00E43993" w14:paraId="63E7F13A" w14:textId="77777777" w:rsidTr="00BC59AC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D6221F" w14:textId="14F724C2" w:rsidR="005239C8" w:rsidRPr="00E43993" w:rsidRDefault="005239C8" w:rsidP="005239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18"/>
                    </w:rPr>
                  </w:pPr>
                  <w:r w:rsidRPr="00E43993">
                    <w:rPr>
                      <w:rFonts w:asciiTheme="minorHAnsi" w:eastAsia="Times New Roman" w:hAnsiTheme="minorHAnsi" w:cstheme="minorHAnsi"/>
                      <w:b/>
                      <w:color w:val="3C3B40"/>
                      <w:sz w:val="20"/>
                    </w:rPr>
                    <w:t>Here are the main differences between your</w:t>
                  </w:r>
                  <w:r w:rsidRPr="00E43993">
                    <w:rPr>
                      <w:rFonts w:asciiTheme="minorHAnsi" w:eastAsia="Times New Roman" w:hAnsiTheme="minorHAnsi" w:cstheme="minorHAnsi"/>
                      <w:color w:val="auto"/>
                      <w:sz w:val="20"/>
                    </w:rPr>
                    <w:t xml:space="preserve"> </w:t>
                  </w:r>
                  <w:r w:rsidRPr="00E43993">
                    <w:rPr>
                      <w:rFonts w:asciiTheme="minorHAnsi" w:eastAsia="Times New Roman" w:hAnsiTheme="minorHAnsi" w:cstheme="minorHAnsi"/>
                      <w:color w:val="1F497D"/>
                      <w:sz w:val="20"/>
                    </w:rPr>
                    <w:t>[current fund/SPPICAV]</w:t>
                  </w:r>
                  <w:r w:rsidRPr="00E43993">
                    <w:rPr>
                      <w:rFonts w:asciiTheme="minorHAnsi" w:eastAsia="Times New Roman" w:hAnsiTheme="minorHAnsi" w:cstheme="minorHAnsi"/>
                      <w:color w:val="auto"/>
                      <w:sz w:val="20"/>
                    </w:rPr>
                    <w:t xml:space="preserve"> </w:t>
                  </w:r>
                  <w:r w:rsidRPr="00E43993">
                    <w:rPr>
                      <w:rFonts w:asciiTheme="minorHAnsi" w:eastAsia="Times New Roman" w:hAnsiTheme="minorHAnsi" w:cstheme="minorHAnsi"/>
                      <w:b/>
                      <w:color w:val="3C3B40"/>
                      <w:sz w:val="20"/>
                    </w:rPr>
                    <w:t xml:space="preserve">and your </w:t>
                  </w:r>
                  <w:r w:rsidRPr="00E43993">
                    <w:rPr>
                      <w:rFonts w:asciiTheme="minorHAnsi" w:eastAsia="Times New Roman" w:hAnsiTheme="minorHAnsi" w:cstheme="minorHAnsi"/>
                      <w:color w:val="1F497D"/>
                      <w:sz w:val="20"/>
                    </w:rPr>
                    <w:t>[future fund/SPPICAV].</w:t>
                  </w:r>
                </w:p>
              </w:tc>
            </w:tr>
          </w:tbl>
          <w:p w14:paraId="541E2279" w14:textId="77777777" w:rsidR="005239C8" w:rsidRPr="00E43993" w:rsidRDefault="005239C8" w:rsidP="005239C8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1D6515" w14:textId="77777777" w:rsidR="005239C8" w:rsidRPr="00E43993" w:rsidRDefault="005239C8" w:rsidP="005239C8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Spec="bottom"/>
              <w:tblW w:w="10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20"/>
            </w:tblGrid>
            <w:tr w:rsidR="005239C8" w:rsidRPr="00E43993" w14:paraId="20780D86" w14:textId="77777777" w:rsidTr="0051751E">
              <w:trPr>
                <w:trHeight w:val="141"/>
              </w:trPr>
              <w:tc>
                <w:tcPr>
                  <w:tcW w:w="10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BBAA66" w14:textId="77777777" w:rsidR="005239C8" w:rsidRPr="00E43993" w:rsidRDefault="005239C8" w:rsidP="005239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</w:pPr>
                  <w:r w:rsidRPr="00E43993">
                    <w:rPr>
                      <w:rFonts w:asciiTheme="minorHAnsi" w:eastAsia="Times New Roman" w:hAnsiTheme="minorHAnsi" w:cstheme="minorHAnsi"/>
                      <w:color w:val="1F497D"/>
                      <w:sz w:val="20"/>
                    </w:rPr>
                    <w:t>Insert the following table</w:t>
                  </w:r>
                </w:p>
                <w:p w14:paraId="7980C7E1" w14:textId="341CA2EA" w:rsidR="005239C8" w:rsidRPr="00E43993" w:rsidRDefault="0051751E" w:rsidP="0051751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</w:pPr>
                  <w:r w:rsidRPr="00E43993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>Each line is a brick that the asset management company will include only if it is appropriate in light of the changes</w:t>
                  </w:r>
                  <w:r w:rsidR="00E43993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 xml:space="preserve"> </w:t>
                  </w:r>
                  <w:r w:rsidRPr="00E43993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>observed. A</w:t>
                  </w:r>
                  <w:r w:rsidR="00E43993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>n</w:t>
                  </w:r>
                  <w:r w:rsidRPr="00E43993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 xml:space="preserve"> asterisk is inserted after each line subject to the authorisation of the AMF. The changes are classified by order of importance.</w:t>
                  </w:r>
                </w:p>
                <w:p w14:paraId="58BB31F3" w14:textId="48E44D92" w:rsidR="0051751E" w:rsidRPr="00E43993" w:rsidRDefault="0051751E" w:rsidP="0051751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70C0"/>
                      <w:sz w:val="20"/>
                      <w:szCs w:val="18"/>
                      <w:u w:val="single"/>
                    </w:rPr>
                  </w:pPr>
                </w:p>
              </w:tc>
            </w:tr>
          </w:tbl>
          <w:p w14:paraId="6D63EA6C" w14:textId="251D4F25" w:rsidR="00565866" w:rsidRPr="00E43993" w:rsidRDefault="00565866" w:rsidP="005658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</w:p>
        </w:tc>
      </w:tr>
    </w:tbl>
    <w:tbl>
      <w:tblPr>
        <w:tblStyle w:val="Grilledutableau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5239C8" w:rsidRPr="00E43993" w14:paraId="1B103225" w14:textId="77777777" w:rsidTr="00316795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DA956" w14:textId="77777777" w:rsidR="005239C8" w:rsidRPr="00E43993" w:rsidRDefault="005239C8" w:rsidP="005239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773" w14:textId="77777777" w:rsidR="005239C8" w:rsidRPr="00E43993" w:rsidRDefault="005239C8" w:rsidP="005239C8">
            <w:pPr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Before</w:t>
            </w:r>
          </w:p>
          <w:p w14:paraId="68D7F819" w14:textId="4039297D" w:rsidR="005239C8" w:rsidRPr="00E43993" w:rsidRDefault="005239C8" w:rsidP="005239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In the case of a merger:</w:t>
            </w:r>
            <w:r w:rsidRPr="00E4399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[Name of the acquired fund/SPPICAV]</w:t>
            </w:r>
            <w:r w:rsidRPr="00E43993">
              <w:rPr>
                <w:rFonts w:asciiTheme="minorHAnsi" w:hAnsiTheme="minorHAnsi" w:cstheme="minorHAnsi"/>
                <w:color w:val="00B0F0"/>
                <w:sz w:val="20"/>
              </w:rPr>
              <w:t xml:space="preserve"> 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(acquired)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906" w14:textId="77777777" w:rsidR="005239C8" w:rsidRPr="00E43993" w:rsidRDefault="005239C8" w:rsidP="005239C8">
            <w:pPr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After</w:t>
            </w:r>
          </w:p>
          <w:p w14:paraId="33AD512E" w14:textId="642480D6" w:rsidR="005239C8" w:rsidRPr="00E43993" w:rsidRDefault="005239C8" w:rsidP="00523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In the case of a merger:</w:t>
            </w:r>
            <w:r w:rsidRPr="00E4399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[Name of the acquiring fund/SPPICAV]</w:t>
            </w:r>
            <w:r w:rsidRPr="00E4399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(acquirer)</w:t>
            </w:r>
          </w:p>
        </w:tc>
      </w:tr>
      <w:tr w:rsidR="00434B40" w:rsidRPr="00E43993" w14:paraId="7177A048" w14:textId="77777777" w:rsidTr="005239C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608683" w14:textId="77777777" w:rsidR="00434B40" w:rsidRPr="00E43993" w:rsidRDefault="00434B40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Entities involved with the fund/SPPICAV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153DF6" w14:textId="77777777" w:rsidR="00434B40" w:rsidRPr="00E43993" w:rsidRDefault="00434B40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6CF33" w14:textId="77777777" w:rsidR="00434B40" w:rsidRPr="00E43993" w:rsidRDefault="00434B40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</w:tr>
      <w:tr w:rsidR="00434B40" w:rsidRPr="00E43993" w14:paraId="0B75F218" w14:textId="77777777" w:rsidTr="00316795">
        <w:tc>
          <w:tcPr>
            <w:tcW w:w="3970" w:type="dxa"/>
            <w:tcBorders>
              <w:top w:val="single" w:sz="4" w:space="0" w:color="auto"/>
            </w:tcBorders>
          </w:tcPr>
          <w:p w14:paraId="154CD24F" w14:textId="77777777" w:rsidR="00434B40" w:rsidRPr="00E43993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Asset management company*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F2CE6C2" w14:textId="77777777" w:rsidR="00434B40" w:rsidRPr="00E43993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89D73F3" w14:textId="77777777" w:rsidR="00434B40" w:rsidRPr="00E43993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E43993" w14:paraId="17137719" w14:textId="77777777" w:rsidTr="00316795">
        <w:tc>
          <w:tcPr>
            <w:tcW w:w="3970" w:type="dxa"/>
          </w:tcPr>
          <w:p w14:paraId="46D53AC4" w14:textId="77777777" w:rsidR="00316795" w:rsidRPr="00E43993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Depository*</w:t>
            </w:r>
          </w:p>
        </w:tc>
        <w:tc>
          <w:tcPr>
            <w:tcW w:w="3260" w:type="dxa"/>
          </w:tcPr>
          <w:p w14:paraId="7D3C45F2" w14:textId="77777777" w:rsidR="00316795" w:rsidRPr="00E43993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</w:tcPr>
          <w:p w14:paraId="0C543F77" w14:textId="77777777" w:rsidR="00316795" w:rsidRPr="00E43993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E43993" w14:paraId="0024F08F" w14:textId="77777777" w:rsidTr="00316795">
        <w:tc>
          <w:tcPr>
            <w:tcW w:w="3970" w:type="dxa"/>
          </w:tcPr>
          <w:p w14:paraId="60CCBCC4" w14:textId="77777777" w:rsidR="00316795" w:rsidRPr="00E43993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Guarantor*</w:t>
            </w:r>
          </w:p>
        </w:tc>
        <w:tc>
          <w:tcPr>
            <w:tcW w:w="3260" w:type="dxa"/>
          </w:tcPr>
          <w:p w14:paraId="29729E5F" w14:textId="77777777" w:rsidR="00316795" w:rsidRPr="00E43993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</w:tcPr>
          <w:p w14:paraId="2D325CF5" w14:textId="77777777" w:rsidR="00316795" w:rsidRPr="00E43993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B809AA" w:rsidRPr="00E43993" w14:paraId="2F653753" w14:textId="77777777" w:rsidTr="00316795">
        <w:tc>
          <w:tcPr>
            <w:tcW w:w="3970" w:type="dxa"/>
          </w:tcPr>
          <w:p w14:paraId="242D515A" w14:textId="77777777" w:rsidR="00B809AA" w:rsidRPr="00E43993" w:rsidRDefault="00B809AA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Auditor (subject to authorisation if unknown to the AMF)</w:t>
            </w:r>
          </w:p>
        </w:tc>
        <w:tc>
          <w:tcPr>
            <w:tcW w:w="3260" w:type="dxa"/>
          </w:tcPr>
          <w:p w14:paraId="7996B466" w14:textId="77777777" w:rsidR="00B809AA" w:rsidRPr="00E43993" w:rsidRDefault="00B809AA" w:rsidP="005239C8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</w:tcPr>
          <w:p w14:paraId="259398F4" w14:textId="77777777" w:rsidR="00B809AA" w:rsidRPr="00E43993" w:rsidRDefault="00B809AA" w:rsidP="005239C8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  <w:p w14:paraId="2A5F91B3" w14:textId="77777777" w:rsidR="00B809AA" w:rsidRPr="00E43993" w:rsidRDefault="00B809AA" w:rsidP="005239C8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316795" w:rsidRPr="00E43993" w14:paraId="245729D6" w14:textId="77777777" w:rsidTr="00316795">
        <w:tc>
          <w:tcPr>
            <w:tcW w:w="3970" w:type="dxa"/>
            <w:tcBorders>
              <w:bottom w:val="single" w:sz="4" w:space="0" w:color="auto"/>
            </w:tcBorders>
          </w:tcPr>
          <w:p w14:paraId="590846F0" w14:textId="77777777" w:rsidR="00316795" w:rsidRPr="00E43993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Delegated investment manager* (including real estate assets)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965296" w14:textId="77777777" w:rsidR="00316795" w:rsidRPr="00E43993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AEAFF75" w14:textId="77777777" w:rsidR="00316795" w:rsidRPr="00E43993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E43993" w14:paraId="081868A7" w14:textId="77777777" w:rsidTr="00316795">
        <w:tc>
          <w:tcPr>
            <w:tcW w:w="3970" w:type="dxa"/>
            <w:tcBorders>
              <w:bottom w:val="single" w:sz="4" w:space="0" w:color="auto"/>
            </w:tcBorders>
          </w:tcPr>
          <w:p w14:paraId="3EECB3CF" w14:textId="77777777" w:rsidR="00316795" w:rsidRPr="00E43993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Delegated administrative and accounting manager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9BAE777" w14:textId="77777777" w:rsidR="00316795" w:rsidRPr="00E43993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4E7CD9" w14:textId="77777777" w:rsidR="00316795" w:rsidRPr="00E43993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7373AF" w:rsidRPr="00E43993" w14:paraId="27B7E229" w14:textId="77777777" w:rsidTr="00B809AA">
        <w:tc>
          <w:tcPr>
            <w:tcW w:w="3970" w:type="dxa"/>
            <w:tcBorders>
              <w:bottom w:val="single" w:sz="4" w:space="0" w:color="auto"/>
            </w:tcBorders>
          </w:tcPr>
          <w:p w14:paraId="2B737DA6" w14:textId="77777777" w:rsidR="007373AF" w:rsidRPr="00E43993" w:rsidRDefault="007373AF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Institution appointed to receive subscription and redemption orders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A81EE0" w14:textId="77777777" w:rsidR="007373AF" w:rsidRPr="00E43993" w:rsidRDefault="007373AF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4B53B7C" w14:textId="77777777" w:rsidR="007373AF" w:rsidRPr="00E43993" w:rsidRDefault="007373AF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E43993" w14:paraId="7766BE0D" w14:textId="77777777" w:rsidTr="00B809A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7C4" w14:textId="77777777" w:rsidR="00316795" w:rsidRPr="00E43993" w:rsidRDefault="00B809AA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Outside valuation experts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EEDF" w14:textId="77777777" w:rsidR="00316795" w:rsidRPr="00E43993" w:rsidRDefault="00B809AA" w:rsidP="00B809AA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498" w14:textId="77777777" w:rsidR="00B809AA" w:rsidRPr="00E43993" w:rsidRDefault="00B809AA" w:rsidP="00B809AA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B809AA" w:rsidRPr="00E43993" w14:paraId="07C56C8F" w14:textId="77777777" w:rsidTr="00316795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5F9D3" w14:textId="77777777" w:rsidR="00B809AA" w:rsidRPr="00E43993" w:rsidRDefault="00B809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DEC4C" w14:textId="77777777" w:rsidR="00B809AA" w:rsidRPr="00E43993" w:rsidRDefault="00B809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ECE83" w14:textId="77777777" w:rsidR="00B809AA" w:rsidRPr="00E43993" w:rsidRDefault="00B809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795" w:rsidRPr="00E43993" w14:paraId="705F973A" w14:textId="77777777" w:rsidTr="005239C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E24BD1" w14:textId="77777777" w:rsidR="00316795" w:rsidRPr="00E43993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Legal regime and investment policy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836EA9" w14:textId="77777777" w:rsidR="00316795" w:rsidRPr="00E43993" w:rsidRDefault="003167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92C27" w14:textId="77777777" w:rsidR="00316795" w:rsidRPr="00E43993" w:rsidRDefault="003167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7CF" w:rsidRPr="00E43993" w14:paraId="519F4E47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B1B3" w14:textId="77777777" w:rsidR="004067CF" w:rsidRPr="00E43993" w:rsidRDefault="004067CF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Investment objective*</w:t>
            </w:r>
          </w:p>
          <w:p w14:paraId="46342639" w14:textId="77777777" w:rsidR="004067CF" w:rsidRPr="00E43993" w:rsidRDefault="004067CF" w:rsidP="00316795">
            <w:pPr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</w:rPr>
            </w:pPr>
          </w:p>
          <w:p w14:paraId="59AB3ED5" w14:textId="7E519831" w:rsidR="004067CF" w:rsidRPr="00E43993" w:rsidRDefault="004067CF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 xml:space="preserve">Only when it is instructive (superfluous if the fund has a very general objective which is meaningful only </w:t>
            </w:r>
            <w:r w:rsidR="00E43993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 xml:space="preserve">across </w:t>
            </w:r>
            <w:r w:rsidRPr="00E43993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investment ranges) and/or if the objective does not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66153" w14:textId="77777777" w:rsidR="004067CF" w:rsidRPr="00E43993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39206EDD" w14:textId="77777777" w:rsidR="004067CF" w:rsidRPr="00E43993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2C49F997" w14:textId="77777777" w:rsidR="004067CF" w:rsidRPr="00E43993" w:rsidRDefault="004067CF" w:rsidP="000D3C6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outperform the real estate + XX indicator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8DF83" w14:textId="77777777" w:rsidR="004067CF" w:rsidRPr="00E43993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62A36D45" w14:textId="77777777" w:rsidR="004067CF" w:rsidRPr="00E43993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32A3D140" w14:textId="77777777" w:rsidR="004067CF" w:rsidRPr="00E43993" w:rsidRDefault="004067CF" w:rsidP="000D3C6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outperform the real estate + YY indicator</w:t>
            </w:r>
          </w:p>
        </w:tc>
      </w:tr>
      <w:tr w:rsidR="000D3C62" w:rsidRPr="00E43993" w14:paraId="6219DD9E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550" w14:textId="77777777" w:rsidR="000D3C62" w:rsidRPr="00E43993" w:rsidRDefault="000D3C62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Guarantee/Protection 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100" w14:textId="77777777" w:rsidR="000D3C62" w:rsidRPr="00E43993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F44" w14:textId="77777777" w:rsidR="000D3C62" w:rsidRPr="00E43993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B809AA" w:rsidRPr="00E43993" w14:paraId="2515F18D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CF0B" w14:textId="77777777" w:rsidR="00B809AA" w:rsidRPr="00E43993" w:rsidRDefault="00B809AA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Debt policy*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7E6" w14:textId="77777777" w:rsidR="00B809AA" w:rsidRPr="00E43993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785" w14:textId="77777777" w:rsidR="00B809AA" w:rsidRPr="00E43993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0D3C62" w:rsidRPr="00E43993" w14:paraId="65EC46A3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598" w14:textId="77777777" w:rsidR="000D3C62" w:rsidRPr="00E43993" w:rsidRDefault="000D3C62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Recommended investment period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AFA" w14:textId="77777777" w:rsidR="000D3C62" w:rsidRPr="00E43993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BBB" w14:textId="77777777" w:rsidR="000D3C62" w:rsidRPr="00E43993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N’</w:t>
            </w:r>
          </w:p>
        </w:tc>
      </w:tr>
      <w:tr w:rsidR="00BB53D6" w:rsidRPr="00E43993" w14:paraId="672D8E17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D606" w14:textId="77777777" w:rsidR="00BB53D6" w:rsidRPr="00E43993" w:rsidRDefault="000D3C62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Lifetime extension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72DB" w14:textId="77777777" w:rsidR="00BB53D6" w:rsidRPr="00E43993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AC2" w14:textId="77777777" w:rsidR="00BB53D6" w:rsidRPr="00E43993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N’</w:t>
            </w:r>
          </w:p>
        </w:tc>
      </w:tr>
      <w:tr w:rsidR="0004704B" w:rsidRPr="00E43993" w14:paraId="27858FCC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EB7C" w14:textId="77777777" w:rsidR="0004704B" w:rsidRPr="00E43993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Benchmark indicator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9CC" w14:textId="77777777" w:rsidR="0004704B" w:rsidRPr="00E43993" w:rsidRDefault="000D3C62" w:rsidP="000D3C6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indicator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A94" w14:textId="77777777" w:rsidR="0004704B" w:rsidRPr="00E43993" w:rsidRDefault="0004704B" w:rsidP="000D3C6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indicator Y</w:t>
            </w:r>
          </w:p>
        </w:tc>
      </w:tr>
      <w:tr w:rsidR="004067CF" w:rsidRPr="00E43993" w14:paraId="7D482E58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925" w14:textId="77777777" w:rsidR="004067CF" w:rsidRPr="00E43993" w:rsidRDefault="004067CF" w:rsidP="006664F6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Consideration of non-financial criteria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5F8" w14:textId="77777777" w:rsidR="004067CF" w:rsidRPr="00E43993" w:rsidRDefault="004067CF" w:rsidP="0004704B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Yes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09A8" w14:textId="77777777" w:rsidR="004067CF" w:rsidRPr="00E43993" w:rsidRDefault="004067CF" w:rsidP="006664F6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No</w:t>
            </w:r>
          </w:p>
        </w:tc>
      </w:tr>
      <w:tr w:rsidR="0004704B" w:rsidRPr="00E43993" w14:paraId="1EB58160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EA3" w14:textId="77777777" w:rsidR="0004704B" w:rsidRPr="00E43993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Allocation of distributable income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90B" w14:textId="77777777" w:rsidR="0004704B" w:rsidRPr="00E43993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F11" w14:textId="77777777" w:rsidR="0004704B" w:rsidRPr="00E43993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04704B" w:rsidRPr="00E43993" w14:paraId="1B13F754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FD51" w14:textId="77777777" w:rsidR="0004704B" w:rsidRPr="00E43993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Distribution frequency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42A" w14:textId="77777777" w:rsidR="0004704B" w:rsidRPr="00E43993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400" w14:textId="77777777" w:rsidR="0004704B" w:rsidRPr="00E43993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</w:tbl>
    <w:p w14:paraId="68041540" w14:textId="77777777" w:rsidR="00434B40" w:rsidRPr="00E43993" w:rsidRDefault="00434B40">
      <w:pPr>
        <w:rPr>
          <w:rFonts w:asciiTheme="minorHAnsi" w:hAnsiTheme="minorHAnsi" w:cstheme="minorHAnsi"/>
          <w:sz w:val="20"/>
          <w:szCs w:val="20"/>
        </w:rPr>
      </w:pPr>
    </w:p>
    <w:p w14:paraId="7FB019E1" w14:textId="77777777" w:rsidR="000D3C62" w:rsidRPr="00E43993" w:rsidRDefault="000D3C62">
      <w:pPr>
        <w:rPr>
          <w:rFonts w:asciiTheme="minorHAnsi" w:hAnsiTheme="minorHAnsi" w:cstheme="minorHAnsi"/>
          <w:sz w:val="20"/>
          <w:szCs w:val="20"/>
        </w:rPr>
      </w:pPr>
    </w:p>
    <w:p w14:paraId="21DDC094" w14:textId="77777777" w:rsidR="000D3C62" w:rsidRPr="00E43993" w:rsidRDefault="000D3C62">
      <w:pPr>
        <w:rPr>
          <w:rFonts w:asciiTheme="minorHAnsi" w:hAnsiTheme="minorHAnsi" w:cstheme="minorHAnsi"/>
          <w:sz w:val="20"/>
          <w:szCs w:val="20"/>
        </w:rPr>
      </w:pPr>
    </w:p>
    <w:p w14:paraId="5331C0B6" w14:textId="15B7F09F" w:rsidR="000D3C62" w:rsidRPr="00E43993" w:rsidRDefault="000D3C62" w:rsidP="000D3C62">
      <w:pPr>
        <w:rPr>
          <w:rFonts w:asciiTheme="minorHAnsi" w:hAnsiTheme="minorHAnsi" w:cstheme="minorHAnsi"/>
          <w:sz w:val="20"/>
          <w:szCs w:val="20"/>
        </w:rPr>
      </w:pPr>
    </w:p>
    <w:p w14:paraId="7A5A3B4A" w14:textId="71B09892" w:rsidR="000D3C62" w:rsidRDefault="000D3C62">
      <w:pPr>
        <w:rPr>
          <w:rFonts w:asciiTheme="minorHAnsi" w:hAnsiTheme="minorHAnsi" w:cstheme="minorHAnsi"/>
          <w:sz w:val="20"/>
          <w:szCs w:val="20"/>
        </w:rPr>
      </w:pPr>
    </w:p>
    <w:p w14:paraId="1EDA14E6" w14:textId="77777777" w:rsidR="00B05EF4" w:rsidRPr="00E43993" w:rsidRDefault="00B05EF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3260"/>
        <w:gridCol w:w="1843"/>
        <w:gridCol w:w="1417"/>
      </w:tblGrid>
      <w:tr w:rsidR="00225E37" w:rsidRPr="00E43993" w14:paraId="3C0FE916" w14:textId="77777777" w:rsidTr="001B08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A1882E" w14:textId="77777777" w:rsidR="00225E37" w:rsidRPr="00E43993" w:rsidRDefault="00225E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b/>
                <w:sz w:val="20"/>
              </w:rPr>
              <w:t>Change of Risk and Reward Profile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F2481E" w14:textId="77777777" w:rsidR="00225E37" w:rsidRPr="00E43993" w:rsidRDefault="00225E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C58709" w14:textId="77777777" w:rsidR="00225E37" w:rsidRPr="00E43993" w:rsidRDefault="00225E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A1979" w14:textId="77777777" w:rsidR="00225E37" w:rsidRPr="00E43993" w:rsidRDefault="00225E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E37" w:rsidRPr="00E43993" w14:paraId="06B637AE" w14:textId="77777777" w:rsidTr="00164673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496DB853" w14:textId="4E8A993F" w:rsidR="00225E37" w:rsidRPr="00E43993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Risk/re</w:t>
            </w:r>
            <w:r w:rsidR="00B05EF4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ward 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ratio on a scale of 1 to 7 (Copy and Paste the risk level of funds' KIID)*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1EFF" w14:textId="77777777" w:rsidR="00225E37" w:rsidRPr="00E43993" w:rsidRDefault="00225E37" w:rsidP="00225E37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41F" w14:textId="77777777" w:rsidR="00225E37" w:rsidRPr="00E43993" w:rsidRDefault="00225E37" w:rsidP="00225E37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N’</w:t>
            </w:r>
          </w:p>
        </w:tc>
      </w:tr>
      <w:tr w:rsidR="00225E37" w:rsidRPr="00E43993" w14:paraId="7605F84F" w14:textId="77777777" w:rsidTr="00164673">
        <w:tc>
          <w:tcPr>
            <w:tcW w:w="3970" w:type="dxa"/>
            <w:tcBorders>
              <w:bottom w:val="single" w:sz="4" w:space="0" w:color="auto"/>
            </w:tcBorders>
          </w:tcPr>
          <w:p w14:paraId="1782CD74" w14:textId="77777777" w:rsidR="00225E37" w:rsidRPr="00E43993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lastRenderedPageBreak/>
              <w:t>Change in exposure to the various risk categories*</w:t>
            </w:r>
          </w:p>
          <w:p w14:paraId="10109A4F" w14:textId="77777777" w:rsidR="00225E37" w:rsidRPr="00E43993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  <w:p w14:paraId="67FC80E5" w14:textId="77777777" w:rsidR="00225E37" w:rsidRPr="00E43993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Risks to be classified - from the biggest to the smallest changes in the portfolio.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CE9B3DF" w14:textId="77777777" w:rsidR="00225E37" w:rsidRPr="00E43993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List with exposure ranges</w:t>
            </w:r>
          </w:p>
          <w:p w14:paraId="0CA65452" w14:textId="77777777" w:rsidR="00225E37" w:rsidRPr="00E43993" w:rsidRDefault="00225E37" w:rsidP="00225E37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00B0F0"/>
                <w:sz w:val="20"/>
              </w:rPr>
              <w:t xml:space="preserve"> </w:t>
            </w:r>
          </w:p>
          <w:p w14:paraId="2014EBCB" w14:textId="77777777" w:rsidR="001B08CF" w:rsidRPr="00E43993" w:rsidRDefault="001B08CF" w:rsidP="00164673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69B495BE" w14:textId="77777777" w:rsidR="001B08CF" w:rsidRPr="00E43993" w:rsidRDefault="001B08CF" w:rsidP="00164673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5DFE566A" w14:textId="605A75DC" w:rsidR="0051751E" w:rsidRPr="00E43993" w:rsidRDefault="0051751E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 xml:space="preserve">e.g. </w:t>
            </w:r>
          </w:p>
          <w:p w14:paraId="776DB9CC" w14:textId="77777777" w:rsidR="0051751E" w:rsidRPr="00E43993" w:rsidRDefault="0051751E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63FD8D40" w14:textId="1B172163" w:rsidR="00164673" w:rsidRPr="00E43993" w:rsidRDefault="000D3C62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Real estate</w:t>
            </w:r>
            <w:r w:rsidR="00B05EF4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pocket: from X% to X%</w:t>
            </w:r>
          </w:p>
          <w:p w14:paraId="5C053750" w14:textId="77777777" w:rsidR="001B08CF" w:rsidRPr="00E43993" w:rsidRDefault="001B08CF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481940A8" w14:textId="77777777" w:rsidR="001B08CF" w:rsidRPr="00E43993" w:rsidRDefault="001B08CF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1120CAB0" w14:textId="05CBC2C1" w:rsidR="000D3C62" w:rsidRPr="00E43993" w:rsidRDefault="000D3C62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Financial</w:t>
            </w:r>
            <w:r w:rsidR="00B05EF4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pocket: from X% to X%</w:t>
            </w:r>
          </w:p>
          <w:p w14:paraId="1BB978E9" w14:textId="77777777" w:rsidR="001B08CF" w:rsidRPr="00E43993" w:rsidRDefault="001B08CF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320C6DC6" w14:textId="62BDA8BF" w:rsidR="000D3C62" w:rsidRPr="00E43993" w:rsidRDefault="000D3C62" w:rsidP="00164673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Cash</w:t>
            </w:r>
            <w:r w:rsidR="00B05EF4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pocket: from X% to X%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DC0260" w14:textId="77777777" w:rsidR="00225E37" w:rsidRPr="00E43993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List with exposure ranges:</w:t>
            </w:r>
          </w:p>
          <w:p w14:paraId="3B345715" w14:textId="77777777" w:rsidR="001B08CF" w:rsidRPr="00E43993" w:rsidRDefault="001B08CF" w:rsidP="000D3C62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1BD28129" w14:textId="77777777" w:rsidR="001B08CF" w:rsidRPr="00E43993" w:rsidRDefault="001B08CF" w:rsidP="000D3C62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3F427B45" w14:textId="535FB3CB" w:rsidR="001B08CF" w:rsidRPr="00E43993" w:rsidRDefault="0051751E" w:rsidP="000D3C62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 xml:space="preserve">e.g. </w:t>
            </w:r>
          </w:p>
          <w:p w14:paraId="19815248" w14:textId="77777777" w:rsidR="0051751E" w:rsidRPr="00E43993" w:rsidRDefault="0051751E" w:rsidP="000D3C62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1053CE42" w14:textId="077A43D0" w:rsidR="000D3C62" w:rsidRPr="00E43993" w:rsidRDefault="000D3C62" w:rsidP="000D3C62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Real estate</w:t>
            </w:r>
            <w:r w:rsidR="00B05EF4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pocket: from Y% to Y%</w:t>
            </w:r>
          </w:p>
          <w:p w14:paraId="7A1C61FC" w14:textId="1B51BD88" w:rsidR="000D3C62" w:rsidRPr="00E43993" w:rsidRDefault="000D3C62" w:rsidP="000D3C62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Financial</w:t>
            </w:r>
            <w:r w:rsidR="00B05EF4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pocket: from Y% to Y%</w:t>
            </w:r>
          </w:p>
          <w:p w14:paraId="2DE8009A" w14:textId="3281A37E" w:rsidR="00225E37" w:rsidRPr="00E43993" w:rsidRDefault="000D3C62" w:rsidP="000D3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Cash</w:t>
            </w:r>
            <w:r w:rsidR="00B05EF4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pocket: from Y% to Y%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6BD7C2" w14:textId="77777777" w:rsidR="00225E37" w:rsidRPr="00E43993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Contribution to risk profile compared with previous situation:</w:t>
            </w:r>
          </w:p>
          <w:p w14:paraId="1A01079A" w14:textId="77777777" w:rsidR="0051751E" w:rsidRPr="00E43993" w:rsidRDefault="0051751E" w:rsidP="00225E3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1C40EFB7" w14:textId="601B7FC1" w:rsidR="00164673" w:rsidRPr="00E43993" w:rsidRDefault="001B08CF" w:rsidP="00225E3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- and/or +</w:t>
            </w:r>
          </w:p>
          <w:p w14:paraId="658D3DAE" w14:textId="77777777" w:rsidR="001B08CF" w:rsidRPr="00E43993" w:rsidRDefault="001B08CF" w:rsidP="00225E3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472EA149" w14:textId="77777777" w:rsidR="001B08CF" w:rsidRPr="00E43993" w:rsidRDefault="001B08CF" w:rsidP="00225E3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023908D7" w14:textId="7684293B" w:rsidR="00164673" w:rsidRPr="00E43993" w:rsidRDefault="00164673" w:rsidP="00225E3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- and/or +</w:t>
            </w:r>
          </w:p>
          <w:p w14:paraId="4C877392" w14:textId="77777777" w:rsidR="00225E37" w:rsidRPr="00E43993" w:rsidRDefault="00225E37" w:rsidP="00164673">
            <w:pPr>
              <w:ind w:left="36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036975AB" w14:textId="77777777" w:rsidR="001B08CF" w:rsidRPr="00E43993" w:rsidRDefault="001B08CF" w:rsidP="001B08CF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- and/or +</w:t>
            </w:r>
          </w:p>
          <w:p w14:paraId="6114CCE9" w14:textId="048DBC8F" w:rsidR="001B08CF" w:rsidRPr="00E43993" w:rsidRDefault="001B08CF" w:rsidP="00164673">
            <w:pPr>
              <w:ind w:left="360"/>
              <w:jc w:val="both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</w:tr>
    </w:tbl>
    <w:p w14:paraId="5E13F498" w14:textId="77777777" w:rsidR="000211C2" w:rsidRPr="00E43993" w:rsidRDefault="000211C2" w:rsidP="000D3C6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284"/>
        <w:gridCol w:w="1275"/>
      </w:tblGrid>
      <w:tr w:rsidR="001B08CF" w:rsidRPr="00E43993" w14:paraId="794F70FD" w14:textId="77777777" w:rsidTr="001B08C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B5711" w14:textId="77777777" w:rsidR="001B08CF" w:rsidRPr="00E43993" w:rsidRDefault="001B08CF" w:rsidP="00BC59AC">
            <w:pPr>
              <w:shd w:val="clear" w:color="auto" w:fill="D9D9D9" w:themeFill="background1" w:themeFillShade="D9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Fees</w:t>
            </w:r>
          </w:p>
          <w:p w14:paraId="7DC7E956" w14:textId="77777777" w:rsidR="001B08CF" w:rsidRPr="00E43993" w:rsidRDefault="001B08CF" w:rsidP="00BC59AC">
            <w:pPr>
              <w:rPr>
                <w:rFonts w:asciiTheme="minorHAnsi" w:eastAsia="Times New Roman" w:hAnsiTheme="minorHAnsi" w:cstheme="minorHAnsi"/>
                <w:b/>
                <w:i/>
                <w:color w:val="3C3B4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i/>
                <w:color w:val="00B0F0"/>
                <w:sz w:val="20"/>
              </w:rPr>
              <w:t>Add the list of fees which change with a red or green Up/Down arrow to visually identify fee items which increase.</w:t>
            </w:r>
          </w:p>
        </w:tc>
      </w:tr>
      <w:tr w:rsidR="001B08CF" w:rsidRPr="00E43993" w14:paraId="78B96D9D" w14:textId="77777777" w:rsidTr="001B08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7F7AC2F" w14:textId="77777777" w:rsidR="001B08CF" w:rsidRPr="00E43993" w:rsidRDefault="001B08CF" w:rsidP="00BC59A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Maximum fees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395433F" w14:textId="77777777" w:rsidR="001B08CF" w:rsidRPr="00E43993" w:rsidRDefault="001B08CF" w:rsidP="00BC59AC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direct management fees: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4175E4" w14:textId="77777777" w:rsidR="001B08CF" w:rsidRPr="00E43993" w:rsidRDefault="001B08CF" w:rsidP="00BC59AC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direct management fees: 3%</w:t>
            </w:r>
          </w:p>
          <w:p w14:paraId="4A5499E6" w14:textId="77777777" w:rsidR="001B08CF" w:rsidRPr="00E43993" w:rsidRDefault="001B08CF" w:rsidP="00BC59A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A0DFE0" w14:textId="77777777" w:rsidR="001B08CF" w:rsidRPr="00E43993" w:rsidRDefault="001B08CF" w:rsidP="00BC59AC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noProof/>
                <w:color w:val="1F497D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5E9D6A" wp14:editId="04C9E0A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04" cy="144235"/>
                      <wp:effectExtent l="0" t="38100" r="52705" b="27305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04" cy="1442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3DDE95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B08CF" w:rsidRPr="00E43993" w14:paraId="600654F7" w14:textId="77777777" w:rsidTr="001B08CF">
        <w:trPr>
          <w:trHeight w:val="49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CAF06AF" w14:textId="77777777" w:rsidR="001B08CF" w:rsidRPr="00E43993" w:rsidRDefault="001B08CF" w:rsidP="00BC59A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Ongoing fees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1A06215" w14:textId="77777777" w:rsidR="001B08CF" w:rsidRPr="00E43993" w:rsidRDefault="001B08CF" w:rsidP="00BC59AC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1.8%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DF98DE" w14:textId="77777777" w:rsidR="001B08CF" w:rsidRPr="00E43993" w:rsidRDefault="001B08CF" w:rsidP="00BC59AC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1.4%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8634C" w14:textId="77777777" w:rsidR="001B08CF" w:rsidRPr="00E43993" w:rsidRDefault="001B08CF" w:rsidP="00BC59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noProof/>
                <w:color w:val="00B05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BB0A01" wp14:editId="557BA4D3">
                      <wp:simplePos x="0" y="0"/>
                      <wp:positionH relativeFrom="column">
                        <wp:posOffset>174573</wp:posOffset>
                      </wp:positionH>
                      <wp:positionV relativeFrom="paragraph">
                        <wp:posOffset>102922</wp:posOffset>
                      </wp:positionV>
                      <wp:extent cx="139545" cy="139946"/>
                      <wp:effectExtent l="0" t="0" r="70485" b="50800"/>
                      <wp:wrapNone/>
                      <wp:docPr id="481" name="Connecteur droit avec flèch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45" cy="139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0F9B947" id="Connecteur droit avec flèche 481" o:spid="_x0000_s1026" type="#_x0000_t32" style="position:absolute;margin-left:13.75pt;margin-top:8.1pt;width:11pt;height:1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" strokecolor="#70ad47 [3209]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B08CF" w:rsidRPr="00E43993" w14:paraId="6EC73C3B" w14:textId="77777777" w:rsidTr="001B08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6DF67965" w14:textId="77777777" w:rsidR="001B08CF" w:rsidRPr="00E43993" w:rsidRDefault="001B08CF" w:rsidP="00BC59A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Performance fees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39C0696" w14:textId="77777777" w:rsidR="001B08CF" w:rsidRPr="00E43993" w:rsidRDefault="001B08CF" w:rsidP="00BC59AC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B57BBD" w14:textId="1EE729B2" w:rsidR="001B08CF" w:rsidRPr="00E43993" w:rsidRDefault="001B08CF" w:rsidP="0051751E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7030A0"/>
                <w:sz w:val="20"/>
              </w:rPr>
              <w:t xml:space="preserve">e.g. 20% of the outperformance achieved relative to a </w:t>
            </w:r>
            <w:r w:rsidR="00B05EF4">
              <w:rPr>
                <w:rFonts w:asciiTheme="minorHAnsi" w:eastAsia="Times New Roman" w:hAnsiTheme="minorHAnsi" w:cstheme="minorHAnsi"/>
                <w:color w:val="7030A0"/>
                <w:sz w:val="20"/>
              </w:rPr>
              <w:t xml:space="preserve">benchmark </w:t>
            </w:r>
            <w:r w:rsidRPr="00E43993">
              <w:rPr>
                <w:rFonts w:asciiTheme="minorHAnsi" w:eastAsia="Times New Roman" w:hAnsiTheme="minorHAnsi" w:cstheme="minorHAnsi"/>
                <w:color w:val="7030A0"/>
                <w:sz w:val="20"/>
              </w:rPr>
              <w:t>indicator over each reference period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8D3EE" w14:textId="77777777" w:rsidR="001B08CF" w:rsidRPr="00E43993" w:rsidRDefault="001B08CF" w:rsidP="00BC59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6F120A" wp14:editId="5713C5E0">
                      <wp:simplePos x="0" y="0"/>
                      <wp:positionH relativeFrom="column">
                        <wp:posOffset>174884</wp:posOffset>
                      </wp:positionH>
                      <wp:positionV relativeFrom="paragraph">
                        <wp:posOffset>268669</wp:posOffset>
                      </wp:positionV>
                      <wp:extent cx="186612" cy="190889"/>
                      <wp:effectExtent l="0" t="38100" r="61595" b="19050"/>
                      <wp:wrapNone/>
                      <wp:docPr id="482" name="Connecteur droit avec flèch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12" cy="19088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DCC5CD8" id="Connecteur droit avec flèche 482" o:spid="_x0000_s1026" type="#_x0000_t32" style="position:absolute;margin-left:13.75pt;margin-top:21.15pt;width:14.7pt;height:15.0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B08CF" w:rsidRPr="00E43993" w14:paraId="6584B5C0" w14:textId="77777777" w:rsidTr="001B08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8C5985E" w14:textId="77777777" w:rsidR="001B08CF" w:rsidRPr="00E43993" w:rsidRDefault="001B08CF" w:rsidP="000D3C6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Redemption fees including retained adjustable exit fees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434" w14:textId="77777777" w:rsidR="001B08CF" w:rsidRPr="00E43993" w:rsidRDefault="001B08CF" w:rsidP="000478E1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X%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F120E" w14:textId="3ADBA6FC" w:rsidR="001B08CF" w:rsidRPr="00E43993" w:rsidRDefault="001B08CF" w:rsidP="000478E1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7030A0"/>
                <w:sz w:val="20"/>
              </w:rPr>
              <w:t xml:space="preserve">e.g. Y%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DB08BA" w14:textId="35472BFB" w:rsidR="001B08CF" w:rsidRPr="00E43993" w:rsidRDefault="001B08CF" w:rsidP="000478E1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A8888" w14:textId="77777777" w:rsidR="001B08CF" w:rsidRPr="00E43993" w:rsidRDefault="001B08CF" w:rsidP="000478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B08CF" w:rsidRPr="00E43993" w14:paraId="0F85E839" w14:textId="77777777" w:rsidTr="001B08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2F3D799E" w14:textId="77777777" w:rsidR="001B08CF" w:rsidRPr="00E43993" w:rsidRDefault="001B08CF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Subscription fees including retained adjustable entry fees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755" w14:textId="77777777" w:rsidR="001B08CF" w:rsidRPr="00E43993" w:rsidRDefault="001B08CF" w:rsidP="000478E1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X%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A8CE2" w14:textId="77777777" w:rsidR="001B08CF" w:rsidRPr="00E43993" w:rsidRDefault="001B08CF" w:rsidP="000478E1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Y%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C05EB" w14:textId="17DC3E9B" w:rsidR="001B08CF" w:rsidRPr="00E43993" w:rsidRDefault="001B08CF" w:rsidP="000478E1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BBA46" w14:textId="77777777" w:rsidR="001B08CF" w:rsidRPr="00E43993" w:rsidRDefault="001B08CF" w:rsidP="000478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1F2A8F8D" w14:textId="77777777" w:rsidR="00EE6E8A" w:rsidRPr="00E43993" w:rsidRDefault="00EE6E8A" w:rsidP="0016467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EE6E8A" w:rsidRPr="00E43993" w14:paraId="2FF1ED32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1DA95" w14:textId="77777777" w:rsidR="00EE6E8A" w:rsidRPr="00E43993" w:rsidRDefault="00663E6E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Subscription/redemption conditions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B4F1D" w14:textId="77777777" w:rsidR="00EE6E8A" w:rsidRPr="00E43993" w:rsidRDefault="00EE6E8A" w:rsidP="00DA4D42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6BBDE" w14:textId="77777777" w:rsidR="00EE6E8A" w:rsidRPr="00E43993" w:rsidRDefault="00EE6E8A" w:rsidP="00DA4D42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</w:tr>
      <w:tr w:rsidR="00EE6E8A" w:rsidRPr="00E43993" w14:paraId="25B9C474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5DD2" w14:textId="77777777" w:rsidR="00EE6E8A" w:rsidRPr="00E43993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NAV frequency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625" w14:textId="08E939D9" w:rsidR="00EE6E8A" w:rsidRPr="00E43993" w:rsidRDefault="00CA61B8" w:rsidP="001B08CF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half-yearly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FCC" w14:textId="454BFD51" w:rsidR="00EE6E8A" w:rsidRPr="00E43993" w:rsidRDefault="00DA4D42" w:rsidP="001B08CF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quarterly</w:t>
            </w:r>
          </w:p>
        </w:tc>
      </w:tr>
      <w:tr w:rsidR="0051751E" w:rsidRPr="00E43993" w14:paraId="30815B10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6CD5" w14:textId="77777777" w:rsidR="0051751E" w:rsidRPr="00E43993" w:rsidRDefault="0051751E" w:rsidP="0051751E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Redemption capping*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749" w14:textId="1CE41AD2" w:rsidR="0051751E" w:rsidRPr="00E43993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88A" w14:textId="0923A8DD" w:rsidR="0051751E" w:rsidRPr="00E43993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51751E" w:rsidRPr="00E43993" w14:paraId="6D025A89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4210" w14:textId="77777777" w:rsidR="0051751E" w:rsidRPr="00E43993" w:rsidRDefault="0051751E" w:rsidP="0051751E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Prior notice (subscription or redemption)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411" w14:textId="7613B507" w:rsidR="0051751E" w:rsidRPr="00E43993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1B84" w14:textId="4FB90611" w:rsidR="0051751E" w:rsidRPr="00E43993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164673" w:rsidRPr="00E43993" w14:paraId="5F409EBA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3D5" w14:textId="77777777" w:rsidR="00164673" w:rsidRPr="00E43993" w:rsidRDefault="00164673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Maximum redemption time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1CE" w14:textId="77777777" w:rsidR="00164673" w:rsidRPr="00E43993" w:rsidRDefault="009007CC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6 months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B38" w14:textId="77777777" w:rsidR="00164673" w:rsidRPr="00E43993" w:rsidRDefault="009007CC" w:rsidP="009007CC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one year</w:t>
            </w:r>
          </w:p>
        </w:tc>
      </w:tr>
      <w:tr w:rsidR="009007CC" w:rsidRPr="00E43993" w14:paraId="0EA0224C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25ED" w14:textId="77777777" w:rsidR="009007CC" w:rsidRPr="00E43993" w:rsidRDefault="009007CC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Lock-in period*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590" w14:textId="77777777" w:rsidR="009007CC" w:rsidRPr="00E43993" w:rsidRDefault="009007CC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7CE" w14:textId="77777777" w:rsidR="009007CC" w:rsidRPr="00E43993" w:rsidRDefault="009007CC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51751E" w:rsidRPr="00E43993" w14:paraId="0845EC55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386" w14:textId="77777777" w:rsidR="0051751E" w:rsidRPr="00E43993" w:rsidRDefault="0051751E" w:rsidP="0051751E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Closing/reopening of subscriptions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213" w14:textId="4C62E660" w:rsidR="0051751E" w:rsidRPr="00E43993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6EF" w14:textId="17C290A3" w:rsidR="0051751E" w:rsidRPr="00E43993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51751E" w:rsidRPr="00E43993" w14:paraId="25AC0B26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5F1" w14:textId="77777777" w:rsidR="0051751E" w:rsidRPr="00E43993" w:rsidRDefault="0051751E" w:rsidP="0051751E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02D" w14:textId="47045644" w:rsidR="0051751E" w:rsidRPr="00E43993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17A" w14:textId="7CC53AF8" w:rsidR="0051751E" w:rsidRPr="00E43993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663E6E" w:rsidRPr="00E43993" w14:paraId="0EDC097E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4F3" w14:textId="77777777" w:rsidR="00663E6E" w:rsidRPr="00E43993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Centralised order management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770" w14:textId="6E11B189" w:rsidR="00663E6E" w:rsidRPr="00E43993" w:rsidRDefault="001B08CF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9BC" w14:textId="7AB9091A" w:rsidR="00663E6E" w:rsidRPr="00E43993" w:rsidRDefault="001B08CF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164673" w:rsidRPr="00E43993" w14:paraId="7681F94D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23C" w14:textId="77777777" w:rsidR="00164673" w:rsidRPr="00E43993" w:rsidRDefault="00164673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Increase in number of days between date of centralisation and date of settlement.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08C2" w14:textId="77777777" w:rsidR="00164673" w:rsidRPr="00E43993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X days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E6D3" w14:textId="77777777" w:rsidR="00164673" w:rsidRPr="00E43993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Y days</w:t>
            </w:r>
          </w:p>
        </w:tc>
      </w:tr>
      <w:tr w:rsidR="00CA61B8" w:rsidRPr="00E43993" w14:paraId="5DD3F046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834" w14:textId="77777777" w:rsidR="00CA61B8" w:rsidRPr="00E43993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Division/Centralisation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DF32" w14:textId="77777777" w:rsidR="00CA61B8" w:rsidRPr="00E43993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thousandth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831" w14:textId="77777777" w:rsidR="00CA61B8" w:rsidRPr="00E43993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ten-thousandth</w:t>
            </w:r>
          </w:p>
        </w:tc>
      </w:tr>
      <w:tr w:rsidR="00CA61B8" w:rsidRPr="00E43993" w14:paraId="2DCAF077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A6B" w14:textId="77777777" w:rsidR="00CA61B8" w:rsidRPr="00E43993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Reduction in minimum subscription amount*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E4F" w14:textId="77777777" w:rsidR="00CA61B8" w:rsidRPr="00E43993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R unit class: €100,000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276" w14:textId="77777777" w:rsidR="00CA61B8" w:rsidRPr="00E43993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R unit class: €100</w:t>
            </w:r>
          </w:p>
        </w:tc>
      </w:tr>
      <w:tr w:rsidR="00CA61B8" w:rsidRPr="00E43993" w14:paraId="5FD8E555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D687" w14:textId="77777777" w:rsidR="00CA61B8" w:rsidRPr="00E43993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Creation* /liquidation/consolidation of a unit class</w:t>
            </w:r>
          </w:p>
          <w:p w14:paraId="596DD5F4" w14:textId="77777777" w:rsidR="00CA61B8" w:rsidRPr="00E43993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  <w:p w14:paraId="65B5D478" w14:textId="77777777" w:rsidR="00CA61B8" w:rsidRPr="00E43993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If and only if the requirements are fulfilled for the AMF authorisation to be necessary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FD7" w14:textId="77777777" w:rsidR="00321CF2" w:rsidRPr="00E43993" w:rsidRDefault="00321CF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5191C254" w14:textId="77777777" w:rsidR="00CA61B8" w:rsidRPr="00E43993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Creation of the S unit class ("all subscribers") for which the minimum subscription is substantially less than for the existing unit classes, namely €100</w:t>
            </w:r>
          </w:p>
        </w:tc>
      </w:tr>
      <w:tr w:rsidR="00CA61B8" w:rsidRPr="00E43993" w14:paraId="575E47FB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DF66" w14:textId="77777777" w:rsidR="00CA61B8" w:rsidRPr="00E43993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Substantial easing of the fund entry conditions*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6A7" w14:textId="77777777" w:rsidR="00CA61B8" w:rsidRPr="00E43993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N unit class (single class): reserved for professional investors in the MiFID directive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E9CB" w14:textId="77777777" w:rsidR="00CA61B8" w:rsidRPr="00E43993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>e.g. N unit class (single class): all subscribers</w:t>
            </w:r>
          </w:p>
          <w:p w14:paraId="6B7DE244" w14:textId="77777777" w:rsidR="00CA61B8" w:rsidRPr="00E43993" w:rsidRDefault="00CA61B8" w:rsidP="00CA61B8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color w:val="7030A0"/>
                <w:sz w:val="20"/>
              </w:rPr>
              <w:t xml:space="preserve"> Creation of a Y unit class for which the minimum subscription of €100 is less than that for the other existing unit classes</w:t>
            </w:r>
          </w:p>
        </w:tc>
      </w:tr>
    </w:tbl>
    <w:p w14:paraId="56FC5CFF" w14:textId="77777777" w:rsidR="009007CC" w:rsidRPr="00E43993" w:rsidRDefault="009007CC" w:rsidP="009007C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9007CC" w:rsidRPr="00E43993" w14:paraId="12F88420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9724E" w14:textId="77777777" w:rsidR="009007CC" w:rsidRPr="00E43993" w:rsidRDefault="009007CC" w:rsidP="001C4F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b/>
                <w:sz w:val="20"/>
              </w:rPr>
              <w:t>Governance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3081B" w14:textId="77777777" w:rsidR="009007CC" w:rsidRPr="00E43993" w:rsidRDefault="009007CC" w:rsidP="001C4F05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AD19E" w14:textId="77777777" w:rsidR="009007CC" w:rsidRPr="00E43993" w:rsidRDefault="009007CC" w:rsidP="001C4F05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</w:tr>
      <w:tr w:rsidR="009007CC" w:rsidRPr="00E43993" w14:paraId="728E69ED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7E7D" w14:textId="77777777" w:rsidR="009007CC" w:rsidRPr="00E43993" w:rsidRDefault="009007CC" w:rsidP="001C4F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sz w:val="20"/>
              </w:rPr>
              <w:t>Governing body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6A75" w14:textId="77777777" w:rsidR="009007CC" w:rsidRPr="00E43993" w:rsidRDefault="009007CC" w:rsidP="001C4F0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DAC" w14:textId="77777777" w:rsidR="009007CC" w:rsidRPr="00E43993" w:rsidRDefault="009007CC" w:rsidP="001C4F0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9007CC" w:rsidRPr="00E43993" w14:paraId="30D8BABE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D03" w14:textId="77777777" w:rsidR="009007CC" w:rsidRPr="00E43993" w:rsidRDefault="009007CC" w:rsidP="001C4F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sz w:val="20"/>
              </w:rPr>
              <w:lastRenderedPageBreak/>
              <w:t>Governing body operating procedures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5EE" w14:textId="77777777" w:rsidR="009007CC" w:rsidRPr="00E43993" w:rsidRDefault="009007CC" w:rsidP="001C4F0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D23" w14:textId="77777777" w:rsidR="009007CC" w:rsidRPr="00E43993" w:rsidRDefault="009007CC" w:rsidP="009007C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225E37" w:rsidRPr="00E43993" w14:paraId="3961ABEE" w14:textId="77777777" w:rsidTr="009007CC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580D941" w14:textId="77777777" w:rsidR="00225E37" w:rsidRPr="00E43993" w:rsidRDefault="00225E37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B3801" w14:textId="77777777" w:rsidR="009007CC" w:rsidRPr="00E43993" w:rsidRDefault="009007CC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E404A58" w14:textId="77777777" w:rsidR="00225E37" w:rsidRPr="00E43993" w:rsidRDefault="00225E37" w:rsidP="00DA4D42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2370CC7D" w14:textId="77777777" w:rsidR="009007CC" w:rsidRPr="00E43993" w:rsidRDefault="009007CC" w:rsidP="00DA4D42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</w:tr>
      <w:tr w:rsidR="0004704B" w:rsidRPr="00E43993" w14:paraId="38D0C891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D9F1A" w14:textId="77777777" w:rsidR="0004704B" w:rsidRPr="00E43993" w:rsidRDefault="00321CF2" w:rsidP="00DA4D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b/>
                <w:sz w:val="20"/>
              </w:rPr>
              <w:t>Practical information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D99E2" w14:textId="77777777" w:rsidR="0004704B" w:rsidRPr="00E43993" w:rsidRDefault="0004704B" w:rsidP="00DA4D42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5739A" w14:textId="77777777" w:rsidR="0004704B" w:rsidRPr="00E43993" w:rsidRDefault="0004704B" w:rsidP="00DA4D42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</w:tr>
      <w:tr w:rsidR="0004704B" w:rsidRPr="00E43993" w14:paraId="2A3F2F6A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2A0" w14:textId="77777777" w:rsidR="0004704B" w:rsidRPr="00E43993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6B3" w14:textId="77777777" w:rsidR="0004704B" w:rsidRPr="00E43993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AF2" w14:textId="77777777" w:rsidR="0004704B" w:rsidRPr="00E43993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</w:tr>
      <w:tr w:rsidR="00321CF2" w:rsidRPr="00E43993" w14:paraId="5D93B662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C5C1" w14:textId="77777777" w:rsidR="00321CF2" w:rsidRPr="00E43993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sz w:val="20"/>
              </w:rPr>
              <w:t>ISIN code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B8F" w14:textId="77777777" w:rsidR="00321CF2" w:rsidRPr="00E43993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FRXXXXXXXX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CBF" w14:textId="77777777" w:rsidR="00321CF2" w:rsidRPr="00E43993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FRYYYYYYYY</w:t>
            </w:r>
          </w:p>
        </w:tc>
      </w:tr>
      <w:tr w:rsidR="00321CF2" w:rsidRPr="00E43993" w14:paraId="0F79308D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621" w14:textId="77777777" w:rsidR="00321CF2" w:rsidRPr="00E43993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sz w:val="20"/>
              </w:rPr>
              <w:t>Currency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260" w14:textId="77777777" w:rsidR="00321CF2" w:rsidRPr="00E43993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e.g. EUR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842A" w14:textId="77777777" w:rsidR="00321CF2" w:rsidRPr="00E43993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e.g. USD</w:t>
            </w:r>
          </w:p>
        </w:tc>
      </w:tr>
      <w:tr w:rsidR="0051751E" w:rsidRPr="00E43993" w14:paraId="1D922DAE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D47" w14:textId="77777777" w:rsidR="0051751E" w:rsidRPr="00E43993" w:rsidRDefault="0051751E" w:rsidP="005175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sz w:val="20"/>
              </w:rPr>
              <w:t>Taxation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2E47" w14:textId="10169EFE" w:rsidR="0051751E" w:rsidRPr="00E43993" w:rsidRDefault="0051751E" w:rsidP="0051751E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08E" w14:textId="3B64C2E4" w:rsidR="0051751E" w:rsidRPr="00E43993" w:rsidRDefault="0051751E" w:rsidP="0051751E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321CF2" w:rsidRPr="00E43993" w14:paraId="67477362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ABD" w14:textId="77777777" w:rsidR="00321CF2" w:rsidRPr="00E43993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sz w:val="20"/>
              </w:rPr>
              <w:t>Where to obtain information on the fund/SPPICAV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5EB" w14:textId="77777777" w:rsidR="00321CF2" w:rsidRPr="00E43993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B097" w14:textId="77777777" w:rsidR="00321CF2" w:rsidRPr="00E43993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321CF2" w:rsidRPr="00E43993" w14:paraId="0DB19ED3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156" w14:textId="77777777" w:rsidR="00321CF2" w:rsidRPr="00E43993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sz w:val="20"/>
              </w:rPr>
              <w:t>Where to obtain the net asset value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B7F3" w14:textId="77777777" w:rsidR="00321CF2" w:rsidRPr="00E43993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B898" w14:textId="77777777" w:rsidR="00321CF2" w:rsidRPr="00E43993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321CF2" w:rsidRPr="00E43993" w14:paraId="57473EDC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503" w14:textId="77777777" w:rsidR="00321CF2" w:rsidRPr="00E43993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sz w:val="20"/>
              </w:rPr>
              <w:t>Where to obtain information on unit and share classes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56A" w14:textId="77777777" w:rsidR="00321CF2" w:rsidRPr="00E43993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121" w14:textId="77777777" w:rsidR="00321CF2" w:rsidRPr="00E43993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321CF2" w:rsidRPr="00E43993" w14:paraId="02C42BB4" w14:textId="77777777" w:rsidTr="001B08CF">
        <w:trPr>
          <w:trHeight w:val="4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FE3" w14:textId="77777777" w:rsidR="00321CF2" w:rsidRPr="00E43993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3993">
              <w:rPr>
                <w:rFonts w:asciiTheme="minorHAnsi" w:hAnsiTheme="minorHAnsi" w:cstheme="minorHAnsi"/>
                <w:sz w:val="20"/>
              </w:rPr>
              <w:t>Financial year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3BDF" w14:textId="77777777" w:rsidR="00321CF2" w:rsidRPr="00E43993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CC5" w14:textId="77777777" w:rsidR="00321CF2" w:rsidRPr="00E43993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</w:tbl>
    <w:p w14:paraId="282A643B" w14:textId="77777777" w:rsidR="001B08CF" w:rsidRPr="00E43993" w:rsidRDefault="001B08CF" w:rsidP="00321CF2">
      <w:pPr>
        <w:rPr>
          <w:b/>
          <w:sz w:val="20"/>
        </w:rPr>
      </w:pPr>
    </w:p>
    <w:p w14:paraId="3C82430B" w14:textId="6C52CC1E" w:rsidR="001B08CF" w:rsidRPr="00E43993" w:rsidRDefault="008362DE" w:rsidP="001B08CF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E43993">
        <w:rPr>
          <w:b/>
          <w:sz w:val="20"/>
        </w:rPr>
        <w:t>*</w:t>
      </w: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 xml:space="preserve"> These changes received an authorisation from the AMF dated 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XX/XX/XX</w:t>
      </w:r>
      <w:r w:rsidRPr="00E43993">
        <w:rPr>
          <w:rFonts w:asciiTheme="minorHAnsi" w:eastAsia="Times New Roman" w:hAnsiTheme="minorHAnsi" w:cstheme="minorHAnsi"/>
          <w:b/>
          <w:color w:val="3C3B40"/>
          <w:sz w:val="20"/>
        </w:rPr>
        <w:t>.</w:t>
      </w:r>
    </w:p>
    <w:p w14:paraId="71575026" w14:textId="08519308" w:rsidR="006C72BA" w:rsidRPr="00E43993" w:rsidRDefault="006C72BA" w:rsidP="001B08CF">
      <w:pPr>
        <w:rPr>
          <w:rFonts w:asciiTheme="minorHAnsi" w:hAnsiTheme="minorHAnsi" w:cstheme="minorHAnsi"/>
          <w:sz w:val="20"/>
          <w:szCs w:val="20"/>
        </w:rPr>
      </w:pPr>
    </w:p>
    <w:p w14:paraId="3DAAA6CF" w14:textId="77777777" w:rsidR="006C72BA" w:rsidRPr="00E43993" w:rsidRDefault="006C72BA" w:rsidP="006C72BA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E43993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60752A1" wp14:editId="41F9E6B8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38AFEB61" id="Group 4384" o:spid="_x0000_s1026" style="position:absolute;margin-left:-13.9pt;margin-top:6.5pt;width:468.5pt;height:30.95pt;z-index:-2516234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4" o:title=""/>
                </v:shape>
                <w10:wrap anchorx="margin"/>
              </v:group>
            </w:pict>
          </mc:Fallback>
        </mc:AlternateContent>
      </w:r>
      <w:r w:rsidRPr="00E43993">
        <w:rPr>
          <w:rFonts w:asciiTheme="minorHAnsi" w:hAnsiTheme="minorHAnsi" w:cstheme="minorHAnsi"/>
          <w:sz w:val="20"/>
        </w:rPr>
        <w:tab/>
      </w:r>
    </w:p>
    <w:p w14:paraId="56CE2758" w14:textId="77777777" w:rsidR="006C72BA" w:rsidRPr="00E43993" w:rsidRDefault="006C72BA" w:rsidP="006C72BA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E43993">
        <w:rPr>
          <w:rFonts w:asciiTheme="minorHAnsi" w:hAnsiTheme="minorHAnsi" w:cstheme="minorHAnsi"/>
          <w:b/>
          <w:sz w:val="20"/>
        </w:rPr>
        <w:t>Key information for investors to remember</w:t>
      </w:r>
    </w:p>
    <w:p w14:paraId="3DC83422" w14:textId="7A3E8B12" w:rsidR="006C72BA" w:rsidRPr="00E43993" w:rsidRDefault="006C72BA" w:rsidP="006C72B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103385A" w14:textId="6D6BC436" w:rsidR="001B08CF" w:rsidRPr="00E43993" w:rsidRDefault="001B08CF" w:rsidP="001B08CF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43993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t>Where applicable:</w:t>
      </w:r>
      <w:r w:rsidRPr="00E43993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br/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t>- Reiterate the need for and importance of reading the Key Investor Information Document (KIID) where applicable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br/>
        <w:t>- General invitation for investors to regularly contact their adviser concerning their investments</w:t>
      </w:r>
      <w:r w:rsidRPr="00E43993">
        <w:rPr>
          <w:rFonts w:asciiTheme="minorHAnsi" w:eastAsia="Times New Roman" w:hAnsiTheme="minorHAnsi" w:cstheme="minorHAnsi"/>
          <w:color w:val="1F497D"/>
          <w:sz w:val="20"/>
        </w:rPr>
        <w:br/>
        <w:t>- Invitation to visit the asset management company's website and the fund/SPPICAV page with the various online fact sheets and reports.</w:t>
      </w:r>
    </w:p>
    <w:p w14:paraId="13959ECD" w14:textId="77777777" w:rsidR="001B08CF" w:rsidRPr="00E43993" w:rsidRDefault="001B08CF" w:rsidP="001B08CF">
      <w:pPr>
        <w:rPr>
          <w:rFonts w:asciiTheme="minorHAnsi" w:hAnsiTheme="minorHAnsi" w:cstheme="minorHAnsi"/>
          <w:color w:val="auto"/>
          <w:sz w:val="24"/>
        </w:rPr>
      </w:pPr>
    </w:p>
    <w:p w14:paraId="6DF9EA99" w14:textId="77777777" w:rsidR="001B08CF" w:rsidRPr="00E43993" w:rsidRDefault="001B08CF" w:rsidP="001B08CF">
      <w:pPr>
        <w:rPr>
          <w:rFonts w:asciiTheme="minorHAnsi" w:hAnsiTheme="minorHAnsi" w:cstheme="minorHAnsi"/>
          <w:color w:val="auto"/>
          <w:sz w:val="24"/>
        </w:rPr>
      </w:pP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3"/>
        <w:gridCol w:w="5173"/>
      </w:tblGrid>
      <w:tr w:rsidR="001B08CF" w:rsidRPr="00E43993" w14:paraId="54731FED" w14:textId="77777777" w:rsidTr="00BC59AC">
        <w:trPr>
          <w:trHeight w:val="207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9DE67" w14:textId="77777777" w:rsidR="001B08CF" w:rsidRPr="00E43993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E43993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In the case of a merger: Add an appendix with an example of calculation of the exchange ratio and balancing cash payment + information on the specific tax features of the transaction.</w:t>
            </w:r>
          </w:p>
          <w:p w14:paraId="3AC5E1C5" w14:textId="77777777" w:rsidR="001B08CF" w:rsidRPr="00E43993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</w:p>
        </w:tc>
      </w:tr>
      <w:tr w:rsidR="001B08CF" w:rsidRPr="00E43993" w14:paraId="4F58C329" w14:textId="77777777" w:rsidTr="00BC59AC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CAD60" w14:textId="2D897B10" w:rsidR="001B08CF" w:rsidRPr="00E43993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As an illustration, if the merger transaction had taken place on </w:t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XX/XX/XX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, the exchange ratio (i.e. the ratio between the net asset value </w:t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[of the acquired fund/SPPICAV]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and the net asset value </w:t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[of the acquiring fund/SPPICAV]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would have been  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br/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[to  be completed].</w:t>
            </w:r>
          </w:p>
          <w:p w14:paraId="18B41365" w14:textId="77777777" w:rsidR="001B08CF" w:rsidRPr="00E43993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</w:p>
        </w:tc>
      </w:tr>
      <w:tr w:rsidR="001B08CF" w:rsidRPr="00E43993" w14:paraId="2CFC95AA" w14:textId="77777777" w:rsidTr="00BC59AC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3E1F3" w14:textId="6D3AE7E1" w:rsidR="001B08CF" w:rsidRPr="00E43993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[</w:t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The fund unitholders/investors in the SPPICAV X (acquired fund/SPPICAV)] 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would therefore have received </w:t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</w:t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[units/shares]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and 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br/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thousandths  [or other - to be adjusted according to the level of decimalisation] </w:t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[of a fund unit/share of the SPPICAV Y </w:t>
            </w:r>
          </w:p>
          <w:p w14:paraId="163FE9E4" w14:textId="007299E0" w:rsidR="001B08CF" w:rsidRPr="00E43993" w:rsidRDefault="001B08CF" w:rsidP="001B08C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(acquiring fund/SPPICAV)]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 and a balancing cash payment of €</w:t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in return for </w:t>
            </w: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[one acquired fund unit/SPPICAV share]</w:t>
            </w:r>
            <w:r w:rsidRPr="00E43993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.</w:t>
            </w:r>
          </w:p>
        </w:tc>
      </w:tr>
      <w:tr w:rsidR="001B08CF" w:rsidRPr="00E43993" w14:paraId="07037DF4" w14:textId="77777777" w:rsidTr="00BC59AC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65952" w14:textId="77777777" w:rsidR="001B08CF" w:rsidRPr="00E43993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</w:p>
          <w:p w14:paraId="1B9D9255" w14:textId="77777777" w:rsidR="001B08CF" w:rsidRPr="00E43993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</w:p>
        </w:tc>
      </w:tr>
      <w:tr w:rsidR="001B08CF" w:rsidRPr="00E43993" w14:paraId="26FDA814" w14:textId="77777777" w:rsidTr="00BC59AC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3C086" w14:textId="77777777" w:rsidR="001B08CF" w:rsidRPr="00E43993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Appendices</w:t>
            </w:r>
          </w:p>
        </w:tc>
      </w:tr>
      <w:tr w:rsidR="001B08CF" w:rsidRPr="00E43993" w14:paraId="7F6E31B3" w14:textId="77777777" w:rsidTr="00BC59AC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5C11C" w14:textId="77777777" w:rsidR="001B08CF" w:rsidRPr="00E43993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> </w:t>
            </w:r>
          </w:p>
        </w:tc>
      </w:tr>
      <w:tr w:rsidR="001B08CF" w:rsidRPr="00E43993" w14:paraId="5818500B" w14:textId="77777777" w:rsidTr="00BC59AC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59AD6" w14:textId="77777777" w:rsidR="001B08CF" w:rsidRPr="00E43993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E43993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Glossary </w:t>
            </w:r>
          </w:p>
          <w:p w14:paraId="57C1D27E" w14:textId="77777777" w:rsidR="001B08CF" w:rsidRPr="00E43993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41B501F1" w14:textId="77777777" w:rsidR="001B08CF" w:rsidRPr="00E43993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</w:tr>
    </w:tbl>
    <w:p w14:paraId="10FADA16" w14:textId="3B0F5B79" w:rsidR="00C15D9A" w:rsidRPr="00E43993" w:rsidRDefault="00C15D9A" w:rsidP="00D25086">
      <w:pPr>
        <w:tabs>
          <w:tab w:val="center" w:pos="2326"/>
        </w:tabs>
        <w:spacing w:after="45"/>
        <w:rPr>
          <w:sz w:val="20"/>
        </w:rPr>
      </w:pPr>
    </w:p>
    <w:sectPr w:rsidR="00C15D9A" w:rsidRPr="00E43993" w:rsidSect="005C18C4">
      <w:pgSz w:w="11906" w:h="16838"/>
      <w:pgMar w:top="743" w:right="794" w:bottom="624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5D213" w14:textId="77777777" w:rsidR="00F7615A" w:rsidRDefault="00F7615A" w:rsidP="007D6827">
      <w:pPr>
        <w:spacing w:after="0" w:line="240" w:lineRule="auto"/>
      </w:pPr>
      <w:r>
        <w:separator/>
      </w:r>
    </w:p>
  </w:endnote>
  <w:endnote w:type="continuationSeparator" w:id="0">
    <w:p w14:paraId="730A9C96" w14:textId="77777777" w:rsidR="00F7615A" w:rsidRDefault="00F7615A" w:rsidP="007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AE150" w14:textId="77777777" w:rsidR="00F7615A" w:rsidRDefault="00F7615A" w:rsidP="007D6827">
      <w:pPr>
        <w:spacing w:after="0" w:line="240" w:lineRule="auto"/>
      </w:pPr>
      <w:r>
        <w:separator/>
      </w:r>
    </w:p>
  </w:footnote>
  <w:footnote w:type="continuationSeparator" w:id="0">
    <w:p w14:paraId="2C08775F" w14:textId="77777777" w:rsidR="00F7615A" w:rsidRDefault="00F7615A" w:rsidP="007D6827">
      <w:pPr>
        <w:spacing w:after="0" w:line="240" w:lineRule="auto"/>
      </w:pPr>
      <w:r>
        <w:continuationSeparator/>
      </w:r>
    </w:p>
  </w:footnote>
  <w:footnote w:id="1">
    <w:p w14:paraId="43F8DFC7" w14:textId="3D5B2B8E" w:rsidR="005239C8" w:rsidRDefault="005239C8" w:rsidP="005239C8">
      <w:pPr>
        <w:pStyle w:val="Notedebasdepage"/>
      </w:pPr>
      <w:r>
        <w:rPr>
          <w:rFonts w:asciiTheme="minorHAnsi" w:eastAsia="Times New Roman" w:hAnsiTheme="minorHAnsi" w:cstheme="minorHAnsi"/>
          <w:b/>
          <w:color w:val="3C3B40"/>
          <w:vertAlign w:val="superscript"/>
        </w:rPr>
        <w:footnoteRef/>
      </w:r>
      <w:r>
        <w:rPr>
          <w:rFonts w:asciiTheme="minorHAnsi" w:eastAsia="Times New Roman" w:hAnsiTheme="minorHAnsi" w:cstheme="minorHAnsi"/>
          <w:b/>
          <w:color w:val="3C3B4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/>
          <w:color w:val="3C3B40"/>
        </w:rPr>
        <w:t>This indicator is based on changes in the SRRI and changes in the fund's exposure to one or more types of risks.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7A84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B40B6"/>
    <w:multiLevelType w:val="hybridMultilevel"/>
    <w:tmpl w:val="69F8D8D2"/>
    <w:lvl w:ilvl="0" w:tplc="6A141A0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8FD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25D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0B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639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FC4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8C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C9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F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56A07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608CC"/>
    <w:multiLevelType w:val="hybridMultilevel"/>
    <w:tmpl w:val="5C7087D4"/>
    <w:lvl w:ilvl="0" w:tplc="A072BA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0F4"/>
    <w:multiLevelType w:val="hybridMultilevel"/>
    <w:tmpl w:val="04DCDE0A"/>
    <w:lvl w:ilvl="0" w:tplc="DBE8D6BE">
      <w:start w:val="1"/>
      <w:numFmt w:val="decimal"/>
      <w:lvlText w:val="%1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C066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4574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DCA9A8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21CB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269F3C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EBD7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224C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0CC6C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EA6154"/>
    <w:multiLevelType w:val="hybridMultilevel"/>
    <w:tmpl w:val="0C187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23F28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167671"/>
    <w:multiLevelType w:val="hybridMultilevel"/>
    <w:tmpl w:val="53BCD71E"/>
    <w:lvl w:ilvl="0" w:tplc="F6C2F86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A0BE5"/>
    <w:multiLevelType w:val="hybridMultilevel"/>
    <w:tmpl w:val="6C1AB822"/>
    <w:lvl w:ilvl="0" w:tplc="39DE5F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5ECC"/>
    <w:multiLevelType w:val="hybridMultilevel"/>
    <w:tmpl w:val="A1AE3D14"/>
    <w:lvl w:ilvl="0" w:tplc="333879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1497"/>
    <w:multiLevelType w:val="hybridMultilevel"/>
    <w:tmpl w:val="3350E8B6"/>
    <w:lvl w:ilvl="0" w:tplc="284C6EE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84BBFE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6F0D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04CF4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AADF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0E36E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8188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A326E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3A7A7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E114E0"/>
    <w:multiLevelType w:val="hybridMultilevel"/>
    <w:tmpl w:val="6F1602CA"/>
    <w:lvl w:ilvl="0" w:tplc="A072BA88">
      <w:start w:val="2"/>
      <w:numFmt w:val="bullet"/>
      <w:lvlText w:val="-"/>
      <w:lvlJc w:val="left"/>
      <w:pPr>
        <w:ind w:left="1067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2" w15:restartNumberingAfterBreak="0">
    <w:nsid w:val="4E3A5B42"/>
    <w:multiLevelType w:val="hybridMultilevel"/>
    <w:tmpl w:val="CCE2A6A4"/>
    <w:lvl w:ilvl="0" w:tplc="DA769D3E">
      <w:start w:val="3"/>
      <w:numFmt w:val="decimal"/>
      <w:lvlText w:val="%1."/>
      <w:lvlJc w:val="left"/>
      <w:pPr>
        <w:ind w:left="707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27" w:hanging="360"/>
      </w:pPr>
    </w:lvl>
    <w:lvl w:ilvl="2" w:tplc="040C001B" w:tentative="1">
      <w:start w:val="1"/>
      <w:numFmt w:val="lowerRoman"/>
      <w:lvlText w:val="%3."/>
      <w:lvlJc w:val="right"/>
      <w:pPr>
        <w:ind w:left="2147" w:hanging="180"/>
      </w:pPr>
    </w:lvl>
    <w:lvl w:ilvl="3" w:tplc="040C000F" w:tentative="1">
      <w:start w:val="1"/>
      <w:numFmt w:val="decimal"/>
      <w:lvlText w:val="%4."/>
      <w:lvlJc w:val="left"/>
      <w:pPr>
        <w:ind w:left="2867" w:hanging="360"/>
      </w:pPr>
    </w:lvl>
    <w:lvl w:ilvl="4" w:tplc="040C0019" w:tentative="1">
      <w:start w:val="1"/>
      <w:numFmt w:val="lowerLetter"/>
      <w:lvlText w:val="%5."/>
      <w:lvlJc w:val="left"/>
      <w:pPr>
        <w:ind w:left="3587" w:hanging="360"/>
      </w:pPr>
    </w:lvl>
    <w:lvl w:ilvl="5" w:tplc="040C001B" w:tentative="1">
      <w:start w:val="1"/>
      <w:numFmt w:val="lowerRoman"/>
      <w:lvlText w:val="%6."/>
      <w:lvlJc w:val="right"/>
      <w:pPr>
        <w:ind w:left="4307" w:hanging="180"/>
      </w:pPr>
    </w:lvl>
    <w:lvl w:ilvl="6" w:tplc="040C000F" w:tentative="1">
      <w:start w:val="1"/>
      <w:numFmt w:val="decimal"/>
      <w:lvlText w:val="%7."/>
      <w:lvlJc w:val="left"/>
      <w:pPr>
        <w:ind w:left="5027" w:hanging="360"/>
      </w:pPr>
    </w:lvl>
    <w:lvl w:ilvl="7" w:tplc="040C0019" w:tentative="1">
      <w:start w:val="1"/>
      <w:numFmt w:val="lowerLetter"/>
      <w:lvlText w:val="%8."/>
      <w:lvlJc w:val="left"/>
      <w:pPr>
        <w:ind w:left="5747" w:hanging="360"/>
      </w:pPr>
    </w:lvl>
    <w:lvl w:ilvl="8" w:tplc="040C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3" w15:restartNumberingAfterBreak="0">
    <w:nsid w:val="4FDB4628"/>
    <w:multiLevelType w:val="hybridMultilevel"/>
    <w:tmpl w:val="0C4898A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B2914"/>
    <w:multiLevelType w:val="hybridMultilevel"/>
    <w:tmpl w:val="1B223EE0"/>
    <w:lvl w:ilvl="0" w:tplc="94D2D806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402C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64E2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A027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B4527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8711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C4263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AA88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C70E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E46247"/>
    <w:multiLevelType w:val="hybridMultilevel"/>
    <w:tmpl w:val="9C5AB006"/>
    <w:lvl w:ilvl="0" w:tplc="22DCC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83856"/>
    <w:multiLevelType w:val="hybridMultilevel"/>
    <w:tmpl w:val="6792AE0E"/>
    <w:lvl w:ilvl="0" w:tplc="DBE67E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77AE9"/>
    <w:multiLevelType w:val="hybridMultilevel"/>
    <w:tmpl w:val="1E26EDDA"/>
    <w:lvl w:ilvl="0" w:tplc="4128009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b/>
        <w:color w:val="001F5F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78896441"/>
    <w:multiLevelType w:val="hybridMultilevel"/>
    <w:tmpl w:val="CE96D0E0"/>
    <w:lvl w:ilvl="0" w:tplc="A282EE0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E9F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C450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F8C3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605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6D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ACB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493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EF2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3A7813"/>
    <w:multiLevelType w:val="hybridMultilevel"/>
    <w:tmpl w:val="BAA85F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168CE"/>
    <w:multiLevelType w:val="hybridMultilevel"/>
    <w:tmpl w:val="06E85696"/>
    <w:lvl w:ilvl="0" w:tplc="D47C5A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C0F06"/>
    <w:multiLevelType w:val="hybridMultilevel"/>
    <w:tmpl w:val="1C82206A"/>
    <w:lvl w:ilvl="0" w:tplc="0EA095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E7AC8"/>
    <w:multiLevelType w:val="hybridMultilevel"/>
    <w:tmpl w:val="4D86A1F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19"/>
  </w:num>
  <w:num w:numId="5">
    <w:abstractNumId w:val="1"/>
  </w:num>
  <w:num w:numId="6">
    <w:abstractNumId w:val="12"/>
  </w:num>
  <w:num w:numId="7">
    <w:abstractNumId w:val="13"/>
  </w:num>
  <w:num w:numId="8">
    <w:abstractNumId w:val="18"/>
  </w:num>
  <w:num w:numId="9">
    <w:abstractNumId w:val="4"/>
  </w:num>
  <w:num w:numId="10">
    <w:abstractNumId w:val="2"/>
  </w:num>
  <w:num w:numId="11">
    <w:abstractNumId w:val="16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20"/>
  </w:num>
  <w:num w:numId="17">
    <w:abstractNumId w:val="23"/>
  </w:num>
  <w:num w:numId="18">
    <w:abstractNumId w:val="5"/>
  </w:num>
  <w:num w:numId="19">
    <w:abstractNumId w:val="17"/>
  </w:num>
  <w:num w:numId="20">
    <w:abstractNumId w:val="9"/>
  </w:num>
  <w:num w:numId="21">
    <w:abstractNumId w:val="7"/>
  </w:num>
  <w:num w:numId="22">
    <w:abstractNumId w:val="22"/>
  </w:num>
  <w:num w:numId="23">
    <w:abstractNumId w:val="8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CA"/>
    <w:rsid w:val="00003E27"/>
    <w:rsid w:val="000049EB"/>
    <w:rsid w:val="0001033E"/>
    <w:rsid w:val="000211C2"/>
    <w:rsid w:val="000223E7"/>
    <w:rsid w:val="0004704B"/>
    <w:rsid w:val="000478E1"/>
    <w:rsid w:val="00050795"/>
    <w:rsid w:val="000655C0"/>
    <w:rsid w:val="000A7CD0"/>
    <w:rsid w:val="000C008D"/>
    <w:rsid w:val="000D3C62"/>
    <w:rsid w:val="000E219A"/>
    <w:rsid w:val="00134CF3"/>
    <w:rsid w:val="00141272"/>
    <w:rsid w:val="00164673"/>
    <w:rsid w:val="00194F40"/>
    <w:rsid w:val="001A654F"/>
    <w:rsid w:val="001B08CF"/>
    <w:rsid w:val="001E67C3"/>
    <w:rsid w:val="00225E37"/>
    <w:rsid w:val="00251ED2"/>
    <w:rsid w:val="00265F98"/>
    <w:rsid w:val="002710C5"/>
    <w:rsid w:val="00283E31"/>
    <w:rsid w:val="00294568"/>
    <w:rsid w:val="0030772D"/>
    <w:rsid w:val="0031360E"/>
    <w:rsid w:val="00316795"/>
    <w:rsid w:val="00321CF2"/>
    <w:rsid w:val="00323930"/>
    <w:rsid w:val="00337125"/>
    <w:rsid w:val="00343810"/>
    <w:rsid w:val="0035644A"/>
    <w:rsid w:val="00372246"/>
    <w:rsid w:val="003B4039"/>
    <w:rsid w:val="003B453E"/>
    <w:rsid w:val="003B53A1"/>
    <w:rsid w:val="003C1C17"/>
    <w:rsid w:val="003C5009"/>
    <w:rsid w:val="003D4F4D"/>
    <w:rsid w:val="0040389E"/>
    <w:rsid w:val="004067CF"/>
    <w:rsid w:val="00420199"/>
    <w:rsid w:val="00434B40"/>
    <w:rsid w:val="00457892"/>
    <w:rsid w:val="0046362E"/>
    <w:rsid w:val="0047760B"/>
    <w:rsid w:val="004A1F72"/>
    <w:rsid w:val="0050652F"/>
    <w:rsid w:val="00510A33"/>
    <w:rsid w:val="00513EBE"/>
    <w:rsid w:val="0051751E"/>
    <w:rsid w:val="005175C7"/>
    <w:rsid w:val="0052325D"/>
    <w:rsid w:val="005239C8"/>
    <w:rsid w:val="00565866"/>
    <w:rsid w:val="00583CC9"/>
    <w:rsid w:val="005A4A31"/>
    <w:rsid w:val="005C18C4"/>
    <w:rsid w:val="00611F8C"/>
    <w:rsid w:val="00633906"/>
    <w:rsid w:val="00663E6E"/>
    <w:rsid w:val="006664F6"/>
    <w:rsid w:val="00673850"/>
    <w:rsid w:val="0068789D"/>
    <w:rsid w:val="00696A5E"/>
    <w:rsid w:val="006A2686"/>
    <w:rsid w:val="006C72BA"/>
    <w:rsid w:val="006D05C3"/>
    <w:rsid w:val="006D5292"/>
    <w:rsid w:val="006E1967"/>
    <w:rsid w:val="006E5160"/>
    <w:rsid w:val="00707D56"/>
    <w:rsid w:val="00724ECD"/>
    <w:rsid w:val="007373AF"/>
    <w:rsid w:val="00750BFA"/>
    <w:rsid w:val="00753B94"/>
    <w:rsid w:val="00771ACA"/>
    <w:rsid w:val="007D6827"/>
    <w:rsid w:val="007F7FBE"/>
    <w:rsid w:val="00833EF7"/>
    <w:rsid w:val="008362DE"/>
    <w:rsid w:val="00846F4B"/>
    <w:rsid w:val="0086164E"/>
    <w:rsid w:val="008B2E7C"/>
    <w:rsid w:val="008C1382"/>
    <w:rsid w:val="00900715"/>
    <w:rsid w:val="009007CC"/>
    <w:rsid w:val="00916647"/>
    <w:rsid w:val="009372A6"/>
    <w:rsid w:val="00982A50"/>
    <w:rsid w:val="009A2B06"/>
    <w:rsid w:val="009D203A"/>
    <w:rsid w:val="009E76A6"/>
    <w:rsid w:val="009F469B"/>
    <w:rsid w:val="00A36230"/>
    <w:rsid w:val="00A546C8"/>
    <w:rsid w:val="00A762D7"/>
    <w:rsid w:val="00AB3164"/>
    <w:rsid w:val="00AB4EF0"/>
    <w:rsid w:val="00AD3D8D"/>
    <w:rsid w:val="00AD73C1"/>
    <w:rsid w:val="00B05EF4"/>
    <w:rsid w:val="00B37426"/>
    <w:rsid w:val="00B5738A"/>
    <w:rsid w:val="00B809AA"/>
    <w:rsid w:val="00B87CB9"/>
    <w:rsid w:val="00BA3BCE"/>
    <w:rsid w:val="00BB3113"/>
    <w:rsid w:val="00BB4ED2"/>
    <w:rsid w:val="00BB53D6"/>
    <w:rsid w:val="00BD240B"/>
    <w:rsid w:val="00BD72F5"/>
    <w:rsid w:val="00BE6D8D"/>
    <w:rsid w:val="00BE7355"/>
    <w:rsid w:val="00BF0D32"/>
    <w:rsid w:val="00C15D9A"/>
    <w:rsid w:val="00C912CB"/>
    <w:rsid w:val="00CA61B8"/>
    <w:rsid w:val="00CE4B0B"/>
    <w:rsid w:val="00D25086"/>
    <w:rsid w:val="00D63CC6"/>
    <w:rsid w:val="00D85E02"/>
    <w:rsid w:val="00D97BE0"/>
    <w:rsid w:val="00DA4AEB"/>
    <w:rsid w:val="00DA4D42"/>
    <w:rsid w:val="00DE1CF2"/>
    <w:rsid w:val="00E07224"/>
    <w:rsid w:val="00E14E2B"/>
    <w:rsid w:val="00E248BA"/>
    <w:rsid w:val="00E438A4"/>
    <w:rsid w:val="00E43993"/>
    <w:rsid w:val="00E6651D"/>
    <w:rsid w:val="00EA3519"/>
    <w:rsid w:val="00EE6E8A"/>
    <w:rsid w:val="00F04CB9"/>
    <w:rsid w:val="00F23083"/>
    <w:rsid w:val="00F60573"/>
    <w:rsid w:val="00F75028"/>
    <w:rsid w:val="00F75BE3"/>
    <w:rsid w:val="00F7615A"/>
    <w:rsid w:val="00F8043A"/>
    <w:rsid w:val="00F8171B"/>
    <w:rsid w:val="00F82EFB"/>
    <w:rsid w:val="00F83032"/>
    <w:rsid w:val="00F9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1DD2"/>
  <w15:docId w15:val="{D1F8C687-31CF-4D27-9BFD-5CE2389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" w:line="251" w:lineRule="auto"/>
      <w:ind w:left="334" w:hanging="10"/>
      <w:outlineLvl w:val="0"/>
    </w:pPr>
    <w:rPr>
      <w:rFonts w:ascii="Times New Roman" w:eastAsia="Times New Roman" w:hAnsi="Times New Roman" w:cs="Times New Roman"/>
      <w:color w:val="001F5F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17" w:space="0" w:color="006FC0"/>
        <w:left w:val="single" w:sz="17" w:space="0" w:color="006FC0"/>
        <w:bottom w:val="single" w:sz="17" w:space="0" w:color="006FC0"/>
        <w:right w:val="single" w:sz="17" w:space="0" w:color="006FC0"/>
      </w:pBdr>
      <w:spacing w:after="17"/>
      <w:ind w:left="2"/>
      <w:jc w:val="center"/>
      <w:outlineLvl w:val="1"/>
    </w:pPr>
    <w:rPr>
      <w:rFonts w:ascii="Times New Roman" w:eastAsia="Times New Roman" w:hAnsi="Times New Roman" w:cs="Times New Roman"/>
      <w:b/>
      <w:color w:val="3879D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3879DC"/>
      <w:sz w:val="2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1F5F"/>
      <w:sz w:val="24"/>
    </w:rPr>
  </w:style>
  <w:style w:type="paragraph" w:styleId="Paragraphedeliste">
    <w:name w:val="List Paragraph"/>
    <w:basedOn w:val="Normal"/>
    <w:uiPriority w:val="34"/>
    <w:qFormat/>
    <w:rsid w:val="009166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82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827"/>
    <w:rPr>
      <w:rFonts w:ascii="Calibri" w:eastAsia="Calibri" w:hAnsi="Calibri" w:cs="Calibri"/>
      <w:color w:val="000000"/>
    </w:rPr>
  </w:style>
  <w:style w:type="paragraph" w:customStyle="1" w:styleId="Default">
    <w:name w:val="Default"/>
    <w:basedOn w:val="Normal"/>
    <w:rsid w:val="000049EB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C1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D73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3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3C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3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3C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3C1"/>
    <w:rPr>
      <w:rFonts w:ascii="Segoe UI" w:eastAsia="Calibri" w:hAnsi="Segoe UI" w:cs="Segoe UI"/>
      <w:color w:val="000000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39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39C8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3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1512</Words>
  <Characters>8319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AMF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BEEUWSAERT Magali</dc:creator>
  <cp:keywords/>
  <cp:lastModifiedBy>Garry HUTTON</cp:lastModifiedBy>
  <cp:revision>2</cp:revision>
  <cp:lastPrinted>2021-05-28T20:18:00Z</cp:lastPrinted>
  <dcterms:created xsi:type="dcterms:W3CDTF">2021-06-07T17:24:00Z</dcterms:created>
  <dcterms:modified xsi:type="dcterms:W3CDTF">2021-06-07T17:24:00Z</dcterms:modified>
</cp:coreProperties>
</file>