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77" w:rsidRDefault="003F384F">
      <w:pPr>
        <w:pStyle w:val="Corpsdetexte"/>
        <w:ind w:left="106"/>
        <w:rPr>
          <w:rFonts w:ascii="Times New Roman"/>
          <w:i w:val="0"/>
          <w:sz w:val="20"/>
          <w:u w:val="none"/>
        </w:rPr>
      </w:pPr>
      <w:r>
        <w:rPr>
          <w:rFonts w:ascii="Times New Roman"/>
          <w:i w:val="0"/>
          <w:sz w:val="20"/>
          <w:u w:val="none"/>
        </w:rPr>
      </w:r>
      <w:r>
        <w:rPr>
          <w:rFonts w:ascii="Times New Roman"/>
          <w:i w:val="0"/>
          <w:sz w:val="20"/>
          <w:u w:val="none"/>
        </w:rPr>
        <w:pict>
          <v:group id="docshapegroup1" o:spid="_x0000_s1165" style="width:552.8pt;height:42.55pt;mso-position-horizontal-relative:char;mso-position-vertical-relative:line" coordsize="11056,8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168" type="#_x0000_t75" style="position:absolute;left:1417;width:9638;height:851">
              <v:imagedata r:id="rId4" o:title=""/>
            </v:shape>
            <v:shape id="docshape3" o:spid="_x0000_s1167" type="#_x0000_t75" style="position:absolute;width:1418;height:851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166" type="#_x0000_t202" style="position:absolute;width:11056;height:851" filled="f" stroked="f">
              <v:textbox inset="0,0,0,0">
                <w:txbxContent>
                  <w:p w:rsidR="004E3377" w:rsidRDefault="004E3377">
                    <w:pPr>
                      <w:spacing w:before="8"/>
                      <w:rPr>
                        <w:rFonts w:ascii="Times New Roman"/>
                        <w:sz w:val="25"/>
                      </w:rPr>
                    </w:pPr>
                  </w:p>
                  <w:p w:rsidR="004E3377" w:rsidRDefault="00CC0B73">
                    <w:pPr>
                      <w:ind w:left="415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NOTIFICATION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CHANGEMENT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D'UN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0"/>
                      </w:rPr>
                      <w:t>FIA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E3377" w:rsidRDefault="00CC0B73">
      <w:pPr>
        <w:pStyle w:val="Titre1"/>
        <w:spacing w:before="21"/>
        <w:ind w:left="3284"/>
      </w:pPr>
      <w:r>
        <w:t>Ce</w:t>
      </w:r>
      <w:r>
        <w:rPr>
          <w:spacing w:val="-3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constitue</w:t>
      </w:r>
      <w:r>
        <w:rPr>
          <w:spacing w:val="-3"/>
        </w:rPr>
        <w:t xml:space="preserve"> </w:t>
      </w:r>
      <w:r>
        <w:t>l'annexe</w:t>
      </w:r>
      <w:r>
        <w:rPr>
          <w:spacing w:val="-2"/>
        </w:rPr>
        <w:t xml:space="preserve"> </w:t>
      </w:r>
      <w:r>
        <w:t>VIII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l'instruction</w:t>
      </w:r>
      <w:r>
        <w:rPr>
          <w:spacing w:val="-2"/>
        </w:rPr>
        <w:t xml:space="preserve"> </w:t>
      </w:r>
      <w:r>
        <w:t>AMF</w:t>
      </w:r>
      <w:r>
        <w:rPr>
          <w:spacing w:val="-3"/>
        </w:rPr>
        <w:t xml:space="preserve"> </w:t>
      </w:r>
      <w:r>
        <w:t>DOC</w:t>
      </w:r>
      <w:r w:rsidR="00E94CB7">
        <w:t>-</w:t>
      </w:r>
      <w:r>
        <w:t>2011-</w:t>
      </w:r>
      <w:r>
        <w:rPr>
          <w:spacing w:val="-5"/>
        </w:rPr>
        <w:t>20</w:t>
      </w:r>
    </w:p>
    <w:p w:rsidR="004E3377" w:rsidRDefault="004E3377">
      <w:pPr>
        <w:pStyle w:val="Corpsdetexte"/>
        <w:rPr>
          <w:b/>
          <w:i w:val="0"/>
          <w:sz w:val="20"/>
          <w:u w:val="none"/>
        </w:rPr>
      </w:pPr>
    </w:p>
    <w:p w:rsidR="004E3377" w:rsidRDefault="004E3377">
      <w:pPr>
        <w:pStyle w:val="Corpsdetexte"/>
        <w:rPr>
          <w:b/>
          <w:i w:val="0"/>
          <w:sz w:val="20"/>
          <w:u w:val="none"/>
        </w:rPr>
      </w:pPr>
    </w:p>
    <w:p w:rsidR="004E3377" w:rsidRDefault="004E3377">
      <w:pPr>
        <w:pStyle w:val="Corpsdetexte"/>
        <w:spacing w:before="8"/>
        <w:rPr>
          <w:b/>
          <w:i w:val="0"/>
          <w:sz w:val="18"/>
          <w:u w:val="none"/>
        </w:rPr>
      </w:pPr>
    </w:p>
    <w:p w:rsidR="004E3377" w:rsidRPr="003F384F" w:rsidRDefault="003F384F" w:rsidP="003F384F">
      <w:pPr>
        <w:spacing w:before="1"/>
        <w:rPr>
          <w:b/>
          <w:spacing w:val="-2"/>
          <w:sz w:val="18"/>
        </w:rPr>
      </w:pPr>
      <w:r w:rsidRPr="003F384F">
        <w:rPr>
          <w:b/>
          <w:sz w:val="18"/>
        </w:rPr>
        <w:t xml:space="preserve">   </w:t>
      </w:r>
      <w:r w:rsidR="00CC0B73" w:rsidRPr="003F384F">
        <w:rPr>
          <w:b/>
          <w:sz w:val="18"/>
        </w:rPr>
        <w:t>Nature</w:t>
      </w:r>
      <w:r w:rsidR="00CC0B73" w:rsidRPr="003F384F">
        <w:rPr>
          <w:b/>
          <w:spacing w:val="-4"/>
          <w:sz w:val="18"/>
        </w:rPr>
        <w:t xml:space="preserve"> </w:t>
      </w:r>
      <w:r w:rsidR="00CC0B73" w:rsidRPr="003F384F">
        <w:rPr>
          <w:b/>
          <w:sz w:val="18"/>
        </w:rPr>
        <w:t>du</w:t>
      </w:r>
      <w:r w:rsidR="00CC0B73" w:rsidRPr="003F384F">
        <w:rPr>
          <w:b/>
          <w:spacing w:val="-4"/>
          <w:sz w:val="18"/>
        </w:rPr>
        <w:t xml:space="preserve"> </w:t>
      </w:r>
      <w:r w:rsidR="00CC0B73" w:rsidRPr="003F384F">
        <w:rPr>
          <w:b/>
          <w:spacing w:val="-2"/>
          <w:sz w:val="18"/>
        </w:rPr>
        <w:t>changement</w:t>
      </w:r>
    </w:p>
    <w:p w:rsidR="003F384F" w:rsidRDefault="003F384F" w:rsidP="003F384F">
      <w:pPr>
        <w:spacing w:before="1"/>
        <w:rPr>
          <w:spacing w:val="-2"/>
          <w:sz w:val="18"/>
        </w:rPr>
      </w:pPr>
      <w:r>
        <w:rPr>
          <w:spacing w:val="-2"/>
          <w:sz w:val="18"/>
        </w:rPr>
        <w:t xml:space="preserve">         </w:t>
      </w:r>
    </w:p>
    <w:p w:rsidR="003F384F" w:rsidRDefault="003F384F" w:rsidP="003F384F">
      <w:pPr>
        <w:spacing w:before="1"/>
        <w:rPr>
          <w:sz w:val="18"/>
        </w:rPr>
      </w:pPr>
      <w:r>
        <w:rPr>
          <w:sz w:val="18"/>
        </w:rPr>
        <w:t xml:space="preserve">       </w:t>
      </w:r>
      <w:r>
        <w:rPr>
          <w:noProof/>
          <w:sz w:val="18"/>
          <w:lang w:eastAsia="fr-FR"/>
        </w:rPr>
        <w:drawing>
          <wp:inline distT="0" distB="0" distL="0" distR="0" wp14:anchorId="555B72D5">
            <wp:extent cx="114300" cy="1333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</w:t>
      </w:r>
      <w:r w:rsidRPr="003F384F">
        <w:rPr>
          <w:sz w:val="18"/>
        </w:rPr>
        <w:t>Dissolution suite à rachat total des parts à l'initiative des porteurs de parts</w:t>
      </w:r>
    </w:p>
    <w:p w:rsidR="003F384F" w:rsidRDefault="003F384F" w:rsidP="003F384F">
      <w:pPr>
        <w:spacing w:before="1"/>
        <w:rPr>
          <w:sz w:val="18"/>
        </w:rPr>
      </w:pPr>
    </w:p>
    <w:p w:rsidR="003F384F" w:rsidRDefault="003F384F" w:rsidP="003F384F">
      <w:pPr>
        <w:spacing w:before="1"/>
        <w:rPr>
          <w:sz w:val="18"/>
        </w:rPr>
      </w:pPr>
      <w:r>
        <w:rPr>
          <w:sz w:val="18"/>
        </w:rPr>
        <w:t xml:space="preserve">       </w:t>
      </w:r>
      <w:r>
        <w:rPr>
          <w:noProof/>
          <w:sz w:val="18"/>
          <w:lang w:eastAsia="fr-FR"/>
        </w:rPr>
        <w:drawing>
          <wp:inline distT="0" distB="0" distL="0" distR="0" wp14:anchorId="41DD4A20">
            <wp:extent cx="114300" cy="1333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</w:t>
      </w:r>
      <w:r w:rsidRPr="003F384F">
        <w:rPr>
          <w:sz w:val="18"/>
        </w:rPr>
        <w:t>Passage d'un fonds tous souscripteurs à un fonds dédié</w:t>
      </w:r>
    </w:p>
    <w:p w:rsidR="003F384F" w:rsidRDefault="003F384F" w:rsidP="003F384F">
      <w:pPr>
        <w:spacing w:before="1"/>
        <w:rPr>
          <w:sz w:val="18"/>
        </w:rPr>
      </w:pPr>
    </w:p>
    <w:p w:rsidR="003F384F" w:rsidRDefault="003F384F" w:rsidP="003F384F">
      <w:pPr>
        <w:spacing w:before="1"/>
        <w:rPr>
          <w:sz w:val="18"/>
        </w:rPr>
      </w:pPr>
      <w:r>
        <w:rPr>
          <w:sz w:val="18"/>
        </w:rPr>
        <w:t xml:space="preserve">       </w:t>
      </w:r>
      <w:r>
        <w:rPr>
          <w:noProof/>
          <w:sz w:val="18"/>
          <w:lang w:eastAsia="fr-FR"/>
        </w:rPr>
        <w:drawing>
          <wp:inline distT="0" distB="0" distL="0" distR="0" wp14:anchorId="707A1AB1">
            <wp:extent cx="114300" cy="1333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</w:t>
      </w:r>
      <w:r w:rsidRPr="003F384F">
        <w:rPr>
          <w:sz w:val="18"/>
        </w:rPr>
        <w:t>Modification touchant à une délégation ou sous-délégation de gestion financière</w:t>
      </w:r>
    </w:p>
    <w:p w:rsidR="003F384F" w:rsidRDefault="003F384F" w:rsidP="003F384F">
      <w:pPr>
        <w:spacing w:before="1"/>
        <w:rPr>
          <w:sz w:val="18"/>
        </w:rPr>
      </w:pPr>
    </w:p>
    <w:p w:rsidR="003F384F" w:rsidRDefault="003F384F" w:rsidP="003F384F">
      <w:pPr>
        <w:spacing w:before="1"/>
        <w:rPr>
          <w:sz w:val="18"/>
        </w:rPr>
      </w:pPr>
      <w:r>
        <w:rPr>
          <w:sz w:val="18"/>
        </w:rPr>
        <w:t xml:space="preserve">       </w:t>
      </w:r>
      <w:r>
        <w:rPr>
          <w:noProof/>
          <w:sz w:val="18"/>
          <w:lang w:eastAsia="fr-FR"/>
        </w:rPr>
        <w:drawing>
          <wp:inline distT="0" distB="0" distL="0" distR="0" wp14:anchorId="32B4BADD">
            <wp:extent cx="114300" cy="1333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</w:t>
      </w:r>
      <w:r w:rsidRPr="003F384F">
        <w:rPr>
          <w:sz w:val="18"/>
        </w:rPr>
        <w:t>Autres</w:t>
      </w:r>
    </w:p>
    <w:p w:rsidR="003F384F" w:rsidRDefault="003F384F" w:rsidP="003F384F">
      <w:pPr>
        <w:spacing w:before="1"/>
        <w:rPr>
          <w:sz w:val="18"/>
        </w:rPr>
      </w:pPr>
      <w:r>
        <w:rPr>
          <w:sz w:val="18"/>
        </w:rPr>
        <w:t xml:space="preserve">       </w:t>
      </w:r>
    </w:p>
    <w:p w:rsidR="004E3377" w:rsidRDefault="004E3377">
      <w:pPr>
        <w:pStyle w:val="Corpsdetexte"/>
        <w:spacing w:before="10"/>
        <w:rPr>
          <w:i w:val="0"/>
          <w:sz w:val="28"/>
          <w:u w:val="none"/>
        </w:rPr>
      </w:pPr>
    </w:p>
    <w:p w:rsidR="004E3377" w:rsidRPr="003F384F" w:rsidRDefault="003F384F">
      <w:pPr>
        <w:spacing w:before="94"/>
        <w:ind w:left="163"/>
        <w:rPr>
          <w:b/>
          <w:sz w:val="18"/>
        </w:rPr>
      </w:pPr>
      <w:r w:rsidRPr="003F384F">
        <w:rPr>
          <w:b/>
        </w:rPr>
        <w:pict>
          <v:group id="docshapegroup15" o:spid="_x0000_s1151" style="position:absolute;left:0;text-align:left;margin-left:197.5pt;margin-top:-.5pt;width:154.05pt;height:19.85pt;z-index:15747584;mso-position-horizontal-relative:page" coordorigin="3950,-10" coordsize="3081,397">
            <v:shape id="docshape16" o:spid="_x0000_s1154" style="position:absolute;left:3949;top:-11;width:3081;height:397" coordorigin="3950,-10" coordsize="3081,397" path="m7030,-10r-10,l7020,r,377l3960,377,3960,,7020,r,-10l3950,-10r,397l7030,387r,-397xe" fillcolor="black" stroked="f">
              <v:path arrowok="t"/>
            </v:shape>
            <v:shape id="docshape17" o:spid="_x0000_s1153" style="position:absolute;left:3959;top:-1;width:3061;height:377" coordorigin="3960" coordsize="3061,377" path="m7020,l3960,r,377l3970,367r,-357l7010,10,7020,xe" fillcolor="gray" stroked="f">
              <v:path arrowok="t"/>
            </v:shape>
            <v:shape id="docshape18" o:spid="_x0000_s1152" style="position:absolute;left:3959;top:-1;width:3061;height:377" coordorigin="3960" coordsize="3061,377" path="m7020,r-10,10l7010,367r-3040,l3960,377r3060,l7020,xe" fillcolor="#d3d0c7" stroked="f">
              <v:path arrowok="t"/>
            </v:shape>
            <w10:wrap anchorx="page"/>
          </v:group>
        </w:pict>
      </w:r>
      <w:r w:rsidR="00CC0B73" w:rsidRPr="003F384F">
        <w:rPr>
          <w:b/>
          <w:sz w:val="18"/>
        </w:rPr>
        <w:t>Date</w:t>
      </w:r>
      <w:r w:rsidR="00CC0B73" w:rsidRPr="003F384F">
        <w:rPr>
          <w:b/>
          <w:spacing w:val="-4"/>
          <w:sz w:val="18"/>
        </w:rPr>
        <w:t xml:space="preserve"> </w:t>
      </w:r>
      <w:r w:rsidR="00CC0B73" w:rsidRPr="003F384F">
        <w:rPr>
          <w:b/>
          <w:sz w:val="18"/>
        </w:rPr>
        <w:t>de</w:t>
      </w:r>
      <w:r w:rsidR="00CC0B73" w:rsidRPr="003F384F">
        <w:rPr>
          <w:b/>
          <w:spacing w:val="-3"/>
          <w:sz w:val="18"/>
        </w:rPr>
        <w:t xml:space="preserve"> </w:t>
      </w:r>
      <w:r w:rsidR="00CC0B73" w:rsidRPr="003F384F">
        <w:rPr>
          <w:b/>
          <w:sz w:val="18"/>
        </w:rPr>
        <w:t>prise</w:t>
      </w:r>
      <w:r w:rsidR="00CC0B73" w:rsidRPr="003F384F">
        <w:rPr>
          <w:b/>
          <w:spacing w:val="-4"/>
          <w:sz w:val="18"/>
        </w:rPr>
        <w:t xml:space="preserve"> </w:t>
      </w:r>
      <w:r w:rsidR="00CC0B73" w:rsidRPr="003F384F">
        <w:rPr>
          <w:b/>
          <w:sz w:val="18"/>
        </w:rPr>
        <w:t>d'effet</w:t>
      </w:r>
      <w:r w:rsidR="00CC0B73" w:rsidRPr="003F384F">
        <w:rPr>
          <w:b/>
          <w:spacing w:val="-3"/>
          <w:sz w:val="18"/>
        </w:rPr>
        <w:t xml:space="preserve"> </w:t>
      </w:r>
      <w:r w:rsidR="00CC0B73" w:rsidRPr="003F384F">
        <w:rPr>
          <w:b/>
          <w:sz w:val="18"/>
        </w:rPr>
        <w:t>du</w:t>
      </w:r>
      <w:r w:rsidR="00CC0B73" w:rsidRPr="003F384F">
        <w:rPr>
          <w:b/>
          <w:spacing w:val="-4"/>
          <w:sz w:val="18"/>
        </w:rPr>
        <w:t xml:space="preserve"> </w:t>
      </w:r>
      <w:r w:rsidR="00CC0B73" w:rsidRPr="003F384F">
        <w:rPr>
          <w:b/>
          <w:sz w:val="18"/>
        </w:rPr>
        <w:t>changement</w:t>
      </w:r>
      <w:r w:rsidR="00CC0B73" w:rsidRPr="003F384F">
        <w:rPr>
          <w:b/>
          <w:spacing w:val="-2"/>
          <w:sz w:val="18"/>
        </w:rPr>
        <w:t xml:space="preserve"> </w:t>
      </w:r>
      <w:r w:rsidR="00CC0B73" w:rsidRPr="003F384F">
        <w:rPr>
          <w:b/>
          <w:spacing w:val="-10"/>
          <w:sz w:val="18"/>
        </w:rPr>
        <w:t xml:space="preserve">:           </w:t>
      </w:r>
    </w:p>
    <w:p w:rsidR="004E3377" w:rsidRDefault="004E3377">
      <w:pPr>
        <w:pStyle w:val="Corpsdetexte"/>
        <w:rPr>
          <w:i w:val="0"/>
          <w:sz w:val="20"/>
          <w:u w:val="none"/>
        </w:rPr>
      </w:pPr>
    </w:p>
    <w:p w:rsidR="004E3377" w:rsidRDefault="004E3377">
      <w:pPr>
        <w:pStyle w:val="Corpsdetexte"/>
        <w:spacing w:before="3"/>
        <w:rPr>
          <w:i w:val="0"/>
          <w:sz w:val="28"/>
          <w:u w:val="none"/>
        </w:rPr>
      </w:pPr>
    </w:p>
    <w:p w:rsidR="004E3377" w:rsidRDefault="00CC0B73">
      <w:pPr>
        <w:pStyle w:val="Titre1"/>
        <w:tabs>
          <w:tab w:val="left" w:pos="4150"/>
          <w:tab w:val="left" w:pos="7972"/>
        </w:tabs>
        <w:rPr>
          <w:spacing w:val="-2"/>
        </w:rPr>
      </w:pPr>
      <w:r>
        <w:t>Nom</w:t>
      </w:r>
      <w:r>
        <w:rPr>
          <w:spacing w:val="-4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rPr>
          <w:spacing w:val="-5"/>
        </w:rPr>
        <w:t>FIA</w:t>
      </w:r>
      <w:r>
        <w:tab/>
        <w:t>Situation</w:t>
      </w:r>
      <w:r>
        <w:rPr>
          <w:spacing w:val="-5"/>
        </w:rPr>
        <w:t xml:space="preserve"> </w:t>
      </w:r>
      <w:r>
        <w:t>avant</w:t>
      </w:r>
      <w:r>
        <w:rPr>
          <w:spacing w:val="-2"/>
        </w:rPr>
        <w:t xml:space="preserve"> changement</w:t>
      </w:r>
      <w:r>
        <w:tab/>
        <w:t>Situation</w:t>
      </w:r>
      <w:r>
        <w:rPr>
          <w:spacing w:val="-3"/>
        </w:rPr>
        <w:t xml:space="preserve"> </w:t>
      </w:r>
      <w:r>
        <w:t>après</w:t>
      </w:r>
      <w:r>
        <w:rPr>
          <w:spacing w:val="-2"/>
        </w:rPr>
        <w:t xml:space="preserve"> changement</w:t>
      </w:r>
    </w:p>
    <w:p w:rsidR="00CC0B73" w:rsidRDefault="00CC0B73">
      <w:pPr>
        <w:pStyle w:val="Titre1"/>
        <w:tabs>
          <w:tab w:val="left" w:pos="4150"/>
          <w:tab w:val="left" w:pos="7972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0"/>
        <w:gridCol w:w="3820"/>
        <w:gridCol w:w="3820"/>
      </w:tblGrid>
      <w:tr w:rsidR="00CC0B73" w:rsidTr="00CC0B73">
        <w:tc>
          <w:tcPr>
            <w:tcW w:w="3820" w:type="dxa"/>
          </w:tcPr>
          <w:p w:rsidR="00CC0B73" w:rsidRDefault="00CC0B73">
            <w:pPr>
              <w:pStyle w:val="Corpsdetexte"/>
              <w:spacing w:before="8"/>
              <w:rPr>
                <w:b/>
                <w:i w:val="0"/>
                <w:sz w:val="20"/>
                <w:u w:val="none"/>
              </w:rPr>
            </w:pPr>
          </w:p>
          <w:p w:rsidR="00CC0B73" w:rsidRPr="00CC0B73" w:rsidRDefault="00CC0B73">
            <w:pPr>
              <w:pStyle w:val="Corpsdetexte"/>
              <w:spacing w:before="8"/>
              <w:rPr>
                <w:b/>
                <w:i w:val="0"/>
                <w:sz w:val="20"/>
                <w:u w:val="none"/>
              </w:rPr>
            </w:pPr>
          </w:p>
        </w:tc>
        <w:tc>
          <w:tcPr>
            <w:tcW w:w="3820" w:type="dxa"/>
          </w:tcPr>
          <w:p w:rsidR="00CC0B73" w:rsidRPr="00CC0B73" w:rsidRDefault="00CC0B73">
            <w:pPr>
              <w:pStyle w:val="Corpsdetexte"/>
              <w:spacing w:before="8"/>
              <w:rPr>
                <w:b/>
                <w:i w:val="0"/>
                <w:sz w:val="20"/>
                <w:u w:val="none"/>
              </w:rPr>
            </w:pPr>
          </w:p>
        </w:tc>
        <w:tc>
          <w:tcPr>
            <w:tcW w:w="3820" w:type="dxa"/>
          </w:tcPr>
          <w:p w:rsidR="00CC0B73" w:rsidRPr="00CC0B73" w:rsidRDefault="00CC0B73">
            <w:pPr>
              <w:pStyle w:val="Corpsdetexte"/>
              <w:spacing w:before="8"/>
              <w:rPr>
                <w:b/>
                <w:i w:val="0"/>
                <w:sz w:val="20"/>
                <w:u w:val="none"/>
              </w:rPr>
            </w:pPr>
          </w:p>
        </w:tc>
      </w:tr>
      <w:tr w:rsidR="00CC0B73" w:rsidTr="00CC0B73">
        <w:tc>
          <w:tcPr>
            <w:tcW w:w="3820" w:type="dxa"/>
          </w:tcPr>
          <w:p w:rsidR="00CC0B73" w:rsidRDefault="00CC0B73">
            <w:pPr>
              <w:pStyle w:val="Corpsdetexte"/>
              <w:spacing w:before="8"/>
              <w:rPr>
                <w:b/>
                <w:i w:val="0"/>
                <w:sz w:val="20"/>
                <w:u w:val="none"/>
              </w:rPr>
            </w:pPr>
          </w:p>
          <w:p w:rsidR="00CC0B73" w:rsidRPr="00CC0B73" w:rsidRDefault="00CC0B73">
            <w:pPr>
              <w:pStyle w:val="Corpsdetexte"/>
              <w:spacing w:before="8"/>
              <w:rPr>
                <w:b/>
                <w:i w:val="0"/>
                <w:sz w:val="20"/>
                <w:u w:val="none"/>
              </w:rPr>
            </w:pPr>
          </w:p>
        </w:tc>
        <w:tc>
          <w:tcPr>
            <w:tcW w:w="3820" w:type="dxa"/>
          </w:tcPr>
          <w:p w:rsidR="00CC0B73" w:rsidRPr="00CC0B73" w:rsidRDefault="00CC0B73">
            <w:pPr>
              <w:pStyle w:val="Corpsdetexte"/>
              <w:spacing w:before="8"/>
              <w:rPr>
                <w:b/>
                <w:i w:val="0"/>
                <w:sz w:val="20"/>
                <w:u w:val="none"/>
              </w:rPr>
            </w:pPr>
          </w:p>
        </w:tc>
        <w:tc>
          <w:tcPr>
            <w:tcW w:w="3820" w:type="dxa"/>
          </w:tcPr>
          <w:p w:rsidR="00CC0B73" w:rsidRPr="00CC0B73" w:rsidRDefault="00CC0B73">
            <w:pPr>
              <w:pStyle w:val="Corpsdetexte"/>
              <w:spacing w:before="8"/>
              <w:rPr>
                <w:b/>
                <w:i w:val="0"/>
                <w:sz w:val="20"/>
                <w:u w:val="none"/>
              </w:rPr>
            </w:pPr>
          </w:p>
        </w:tc>
      </w:tr>
      <w:tr w:rsidR="00CC0B73" w:rsidTr="00CC0B73">
        <w:tc>
          <w:tcPr>
            <w:tcW w:w="3820" w:type="dxa"/>
          </w:tcPr>
          <w:p w:rsidR="00CC0B73" w:rsidRDefault="00CC0B73">
            <w:pPr>
              <w:pStyle w:val="Corpsdetexte"/>
              <w:spacing w:before="8"/>
              <w:rPr>
                <w:b/>
                <w:i w:val="0"/>
                <w:sz w:val="20"/>
                <w:u w:val="none"/>
              </w:rPr>
            </w:pPr>
          </w:p>
          <w:p w:rsidR="00CC0B73" w:rsidRPr="00CC0B73" w:rsidRDefault="00CC0B73">
            <w:pPr>
              <w:pStyle w:val="Corpsdetexte"/>
              <w:spacing w:before="8"/>
              <w:rPr>
                <w:b/>
                <w:i w:val="0"/>
                <w:sz w:val="20"/>
                <w:u w:val="none"/>
              </w:rPr>
            </w:pPr>
          </w:p>
        </w:tc>
        <w:tc>
          <w:tcPr>
            <w:tcW w:w="3820" w:type="dxa"/>
          </w:tcPr>
          <w:p w:rsidR="00CC0B73" w:rsidRPr="00CC0B73" w:rsidRDefault="00CC0B73">
            <w:pPr>
              <w:pStyle w:val="Corpsdetexte"/>
              <w:spacing w:before="8"/>
              <w:rPr>
                <w:b/>
                <w:i w:val="0"/>
                <w:sz w:val="20"/>
                <w:u w:val="none"/>
              </w:rPr>
            </w:pPr>
          </w:p>
        </w:tc>
        <w:tc>
          <w:tcPr>
            <w:tcW w:w="3820" w:type="dxa"/>
          </w:tcPr>
          <w:p w:rsidR="00CC0B73" w:rsidRPr="00CC0B73" w:rsidRDefault="00CC0B73">
            <w:pPr>
              <w:pStyle w:val="Corpsdetexte"/>
              <w:spacing w:before="8"/>
              <w:rPr>
                <w:b/>
                <w:i w:val="0"/>
                <w:sz w:val="20"/>
                <w:u w:val="none"/>
              </w:rPr>
            </w:pPr>
          </w:p>
        </w:tc>
      </w:tr>
      <w:tr w:rsidR="00CC0B73" w:rsidTr="00CC0B73">
        <w:tc>
          <w:tcPr>
            <w:tcW w:w="3820" w:type="dxa"/>
          </w:tcPr>
          <w:p w:rsidR="00CC0B73" w:rsidRDefault="00CC0B73">
            <w:pPr>
              <w:pStyle w:val="Corpsdetexte"/>
              <w:spacing w:before="8"/>
              <w:rPr>
                <w:b/>
                <w:i w:val="0"/>
                <w:sz w:val="20"/>
                <w:u w:val="none"/>
              </w:rPr>
            </w:pPr>
          </w:p>
          <w:p w:rsidR="00CC0B73" w:rsidRPr="00CC0B73" w:rsidRDefault="00CC0B73">
            <w:pPr>
              <w:pStyle w:val="Corpsdetexte"/>
              <w:spacing w:before="8"/>
              <w:rPr>
                <w:b/>
                <w:i w:val="0"/>
                <w:sz w:val="20"/>
                <w:u w:val="none"/>
              </w:rPr>
            </w:pPr>
          </w:p>
        </w:tc>
        <w:tc>
          <w:tcPr>
            <w:tcW w:w="3820" w:type="dxa"/>
          </w:tcPr>
          <w:p w:rsidR="00CC0B73" w:rsidRPr="00CC0B73" w:rsidRDefault="00CC0B73">
            <w:pPr>
              <w:pStyle w:val="Corpsdetexte"/>
              <w:spacing w:before="8"/>
              <w:rPr>
                <w:b/>
                <w:i w:val="0"/>
                <w:sz w:val="20"/>
                <w:u w:val="none"/>
              </w:rPr>
            </w:pPr>
          </w:p>
        </w:tc>
        <w:tc>
          <w:tcPr>
            <w:tcW w:w="3820" w:type="dxa"/>
          </w:tcPr>
          <w:p w:rsidR="00CC0B73" w:rsidRPr="00CC0B73" w:rsidRDefault="00CC0B73">
            <w:pPr>
              <w:pStyle w:val="Corpsdetexte"/>
              <w:spacing w:before="8"/>
              <w:rPr>
                <w:b/>
                <w:i w:val="0"/>
                <w:sz w:val="20"/>
                <w:u w:val="none"/>
              </w:rPr>
            </w:pPr>
          </w:p>
        </w:tc>
      </w:tr>
      <w:tr w:rsidR="00CC0B73" w:rsidTr="00CC0B73">
        <w:tc>
          <w:tcPr>
            <w:tcW w:w="3820" w:type="dxa"/>
          </w:tcPr>
          <w:p w:rsidR="00CC0B73" w:rsidRDefault="00CC0B73">
            <w:pPr>
              <w:pStyle w:val="Corpsdetexte"/>
              <w:spacing w:before="8"/>
              <w:rPr>
                <w:b/>
                <w:i w:val="0"/>
                <w:sz w:val="20"/>
                <w:u w:val="none"/>
              </w:rPr>
            </w:pPr>
          </w:p>
          <w:p w:rsidR="00CC0B73" w:rsidRPr="00CC0B73" w:rsidRDefault="00CC0B73">
            <w:pPr>
              <w:pStyle w:val="Corpsdetexte"/>
              <w:spacing w:before="8"/>
              <w:rPr>
                <w:b/>
                <w:i w:val="0"/>
                <w:sz w:val="20"/>
                <w:u w:val="none"/>
              </w:rPr>
            </w:pPr>
          </w:p>
        </w:tc>
        <w:tc>
          <w:tcPr>
            <w:tcW w:w="3820" w:type="dxa"/>
          </w:tcPr>
          <w:p w:rsidR="00CC0B73" w:rsidRPr="00CC0B73" w:rsidRDefault="00CC0B73">
            <w:pPr>
              <w:pStyle w:val="Corpsdetexte"/>
              <w:spacing w:before="8"/>
              <w:rPr>
                <w:b/>
                <w:i w:val="0"/>
                <w:sz w:val="20"/>
                <w:u w:val="none"/>
              </w:rPr>
            </w:pPr>
          </w:p>
        </w:tc>
        <w:tc>
          <w:tcPr>
            <w:tcW w:w="3820" w:type="dxa"/>
          </w:tcPr>
          <w:p w:rsidR="00CC0B73" w:rsidRPr="00CC0B73" w:rsidRDefault="00CC0B73">
            <w:pPr>
              <w:pStyle w:val="Corpsdetexte"/>
              <w:spacing w:before="8"/>
              <w:rPr>
                <w:b/>
                <w:i w:val="0"/>
                <w:sz w:val="20"/>
                <w:u w:val="none"/>
              </w:rPr>
            </w:pPr>
          </w:p>
        </w:tc>
      </w:tr>
    </w:tbl>
    <w:p w:rsidR="004E3377" w:rsidRDefault="004E3377">
      <w:pPr>
        <w:pStyle w:val="Corpsdetexte"/>
        <w:spacing w:before="8"/>
        <w:rPr>
          <w:b/>
          <w:i w:val="0"/>
          <w:sz w:val="7"/>
          <w:u w:val="none"/>
        </w:rPr>
      </w:pPr>
    </w:p>
    <w:p w:rsidR="004E3377" w:rsidRDefault="004E3377">
      <w:pPr>
        <w:pStyle w:val="Corpsdetexte"/>
        <w:spacing w:before="8"/>
        <w:rPr>
          <w:b/>
          <w:i w:val="0"/>
          <w:sz w:val="7"/>
          <w:u w:val="none"/>
        </w:rPr>
      </w:pPr>
    </w:p>
    <w:p w:rsidR="004E3377" w:rsidRDefault="004E3377">
      <w:pPr>
        <w:pStyle w:val="Corpsdetexte"/>
        <w:rPr>
          <w:b/>
          <w:i w:val="0"/>
          <w:sz w:val="20"/>
          <w:u w:val="none"/>
        </w:rPr>
      </w:pPr>
    </w:p>
    <w:p w:rsidR="004E3377" w:rsidRDefault="00CC0B73">
      <w:pPr>
        <w:spacing w:before="94"/>
        <w:ind w:left="1441"/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t xml:space="preserve">FIA </w:t>
      </w:r>
      <w:r>
        <w:rPr>
          <w:b/>
          <w:spacing w:val="-2"/>
          <w:sz w:val="18"/>
        </w:rPr>
        <w:t>concernés:</w:t>
      </w:r>
    </w:p>
    <w:p w:rsidR="004E3377" w:rsidRDefault="004E3377">
      <w:pPr>
        <w:pStyle w:val="Corpsdetexte"/>
        <w:spacing w:before="8"/>
        <w:rPr>
          <w:b/>
          <w:i w:val="0"/>
          <w:sz w:val="7"/>
          <w:u w:val="none"/>
        </w:rPr>
      </w:pPr>
    </w:p>
    <w:p w:rsidR="004E3377" w:rsidRDefault="004E3377">
      <w:pPr>
        <w:pStyle w:val="Corpsdetexte"/>
        <w:spacing w:before="8"/>
        <w:rPr>
          <w:b/>
          <w:i w:val="0"/>
          <w:sz w:val="7"/>
          <w:u w:val="none"/>
        </w:rPr>
      </w:pPr>
    </w:p>
    <w:p w:rsidR="004E3377" w:rsidRDefault="004E3377">
      <w:pPr>
        <w:pStyle w:val="Corpsdetexte"/>
        <w:spacing w:before="8"/>
        <w:rPr>
          <w:b/>
          <w:i w:val="0"/>
          <w:sz w:val="7"/>
          <w:u w:val="none"/>
        </w:rPr>
      </w:pPr>
    </w:p>
    <w:p w:rsidR="004E3377" w:rsidRDefault="004E3377">
      <w:pPr>
        <w:pStyle w:val="Corpsdetexte"/>
        <w:rPr>
          <w:b/>
          <w:i w:val="0"/>
          <w:sz w:val="20"/>
          <w:u w:val="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30"/>
        <w:gridCol w:w="5730"/>
      </w:tblGrid>
      <w:tr w:rsidR="00CC0B73" w:rsidRPr="00CC0B73" w:rsidTr="00CC0B73">
        <w:tc>
          <w:tcPr>
            <w:tcW w:w="5730" w:type="dxa"/>
          </w:tcPr>
          <w:p w:rsidR="00CC0B73" w:rsidRDefault="00CC0B73">
            <w:pPr>
              <w:pStyle w:val="Corpsdetexte"/>
              <w:rPr>
                <w:b/>
                <w:i w:val="0"/>
                <w:sz w:val="20"/>
                <w:u w:val="none"/>
              </w:rPr>
            </w:pPr>
          </w:p>
          <w:p w:rsidR="00CC0B73" w:rsidRPr="00CC0B73" w:rsidRDefault="00CC0B73">
            <w:pPr>
              <w:pStyle w:val="Corpsdetexte"/>
              <w:rPr>
                <w:b/>
                <w:i w:val="0"/>
                <w:sz w:val="20"/>
                <w:u w:val="none"/>
              </w:rPr>
            </w:pPr>
          </w:p>
        </w:tc>
        <w:tc>
          <w:tcPr>
            <w:tcW w:w="5730" w:type="dxa"/>
          </w:tcPr>
          <w:p w:rsidR="00CC0B73" w:rsidRPr="00CC0B73" w:rsidRDefault="00CC0B73">
            <w:pPr>
              <w:pStyle w:val="Corpsdetexte"/>
              <w:rPr>
                <w:b/>
                <w:i w:val="0"/>
                <w:sz w:val="20"/>
                <w:u w:val="none"/>
              </w:rPr>
            </w:pPr>
          </w:p>
        </w:tc>
      </w:tr>
      <w:tr w:rsidR="00CC0B73" w:rsidRPr="00CC0B73" w:rsidTr="00CC0B73">
        <w:tc>
          <w:tcPr>
            <w:tcW w:w="5730" w:type="dxa"/>
          </w:tcPr>
          <w:p w:rsidR="00CC0B73" w:rsidRDefault="00CC0B73">
            <w:pPr>
              <w:pStyle w:val="Corpsdetexte"/>
              <w:rPr>
                <w:b/>
                <w:i w:val="0"/>
                <w:sz w:val="20"/>
                <w:u w:val="none"/>
              </w:rPr>
            </w:pPr>
          </w:p>
          <w:p w:rsidR="00CC0B73" w:rsidRPr="00CC0B73" w:rsidRDefault="00CC0B73">
            <w:pPr>
              <w:pStyle w:val="Corpsdetexte"/>
              <w:rPr>
                <w:b/>
                <w:i w:val="0"/>
                <w:sz w:val="20"/>
                <w:u w:val="none"/>
              </w:rPr>
            </w:pPr>
          </w:p>
        </w:tc>
        <w:tc>
          <w:tcPr>
            <w:tcW w:w="5730" w:type="dxa"/>
          </w:tcPr>
          <w:p w:rsidR="00CC0B73" w:rsidRPr="00CC0B73" w:rsidRDefault="00CC0B73">
            <w:pPr>
              <w:pStyle w:val="Corpsdetexte"/>
              <w:rPr>
                <w:b/>
                <w:i w:val="0"/>
                <w:sz w:val="20"/>
                <w:u w:val="none"/>
              </w:rPr>
            </w:pPr>
          </w:p>
        </w:tc>
      </w:tr>
      <w:tr w:rsidR="00CC0B73" w:rsidRPr="00CC0B73" w:rsidTr="00CC0B73">
        <w:tc>
          <w:tcPr>
            <w:tcW w:w="5730" w:type="dxa"/>
          </w:tcPr>
          <w:p w:rsidR="00CC0B73" w:rsidRDefault="00CC0B73">
            <w:pPr>
              <w:pStyle w:val="Corpsdetexte"/>
              <w:rPr>
                <w:b/>
                <w:i w:val="0"/>
                <w:sz w:val="20"/>
                <w:u w:val="none"/>
              </w:rPr>
            </w:pPr>
          </w:p>
          <w:p w:rsidR="00CC0B73" w:rsidRPr="00CC0B73" w:rsidRDefault="00CC0B73">
            <w:pPr>
              <w:pStyle w:val="Corpsdetexte"/>
              <w:rPr>
                <w:b/>
                <w:i w:val="0"/>
                <w:sz w:val="20"/>
                <w:u w:val="none"/>
              </w:rPr>
            </w:pPr>
          </w:p>
        </w:tc>
        <w:tc>
          <w:tcPr>
            <w:tcW w:w="5730" w:type="dxa"/>
          </w:tcPr>
          <w:p w:rsidR="00CC0B73" w:rsidRPr="00CC0B73" w:rsidRDefault="00CC0B73">
            <w:pPr>
              <w:pStyle w:val="Corpsdetexte"/>
              <w:rPr>
                <w:b/>
                <w:i w:val="0"/>
                <w:sz w:val="20"/>
                <w:u w:val="none"/>
              </w:rPr>
            </w:pPr>
          </w:p>
        </w:tc>
      </w:tr>
      <w:tr w:rsidR="00CC0B73" w:rsidRPr="00CC0B73" w:rsidTr="00CC0B73">
        <w:tc>
          <w:tcPr>
            <w:tcW w:w="5730" w:type="dxa"/>
          </w:tcPr>
          <w:p w:rsidR="00CC0B73" w:rsidRDefault="00CC0B73">
            <w:pPr>
              <w:pStyle w:val="Corpsdetexte"/>
              <w:rPr>
                <w:b/>
                <w:i w:val="0"/>
                <w:sz w:val="20"/>
                <w:u w:val="none"/>
              </w:rPr>
            </w:pPr>
          </w:p>
          <w:p w:rsidR="00CC0B73" w:rsidRPr="00CC0B73" w:rsidRDefault="00CC0B73">
            <w:pPr>
              <w:pStyle w:val="Corpsdetexte"/>
              <w:rPr>
                <w:b/>
                <w:i w:val="0"/>
                <w:sz w:val="20"/>
                <w:u w:val="none"/>
              </w:rPr>
            </w:pPr>
          </w:p>
        </w:tc>
        <w:tc>
          <w:tcPr>
            <w:tcW w:w="5730" w:type="dxa"/>
          </w:tcPr>
          <w:p w:rsidR="00CC0B73" w:rsidRPr="00CC0B73" w:rsidRDefault="00CC0B73">
            <w:pPr>
              <w:pStyle w:val="Corpsdetexte"/>
              <w:rPr>
                <w:b/>
                <w:i w:val="0"/>
                <w:sz w:val="20"/>
                <w:u w:val="none"/>
              </w:rPr>
            </w:pPr>
          </w:p>
        </w:tc>
      </w:tr>
      <w:tr w:rsidR="00CC0B73" w:rsidRPr="00CC0B73" w:rsidTr="00CC0B73">
        <w:tc>
          <w:tcPr>
            <w:tcW w:w="5730" w:type="dxa"/>
          </w:tcPr>
          <w:p w:rsidR="00CC0B73" w:rsidRDefault="00CC0B73">
            <w:pPr>
              <w:pStyle w:val="Corpsdetexte"/>
              <w:rPr>
                <w:b/>
                <w:i w:val="0"/>
                <w:sz w:val="20"/>
                <w:u w:val="none"/>
              </w:rPr>
            </w:pPr>
          </w:p>
          <w:p w:rsidR="00CC0B73" w:rsidRPr="00CC0B73" w:rsidRDefault="00CC0B73">
            <w:pPr>
              <w:pStyle w:val="Corpsdetexte"/>
              <w:rPr>
                <w:b/>
                <w:i w:val="0"/>
                <w:sz w:val="20"/>
                <w:u w:val="none"/>
              </w:rPr>
            </w:pPr>
          </w:p>
        </w:tc>
        <w:tc>
          <w:tcPr>
            <w:tcW w:w="5730" w:type="dxa"/>
          </w:tcPr>
          <w:p w:rsidR="00CC0B73" w:rsidRPr="00CC0B73" w:rsidRDefault="00CC0B73">
            <w:pPr>
              <w:pStyle w:val="Corpsdetexte"/>
              <w:rPr>
                <w:b/>
                <w:i w:val="0"/>
                <w:sz w:val="20"/>
                <w:u w:val="none"/>
              </w:rPr>
            </w:pPr>
          </w:p>
        </w:tc>
      </w:tr>
      <w:tr w:rsidR="00CC0B73" w:rsidRPr="00CC0B73" w:rsidTr="00CC0B73">
        <w:tc>
          <w:tcPr>
            <w:tcW w:w="5730" w:type="dxa"/>
          </w:tcPr>
          <w:p w:rsidR="00CC0B73" w:rsidRDefault="00CC0B73">
            <w:pPr>
              <w:pStyle w:val="Corpsdetexte"/>
              <w:rPr>
                <w:b/>
                <w:i w:val="0"/>
                <w:sz w:val="20"/>
                <w:u w:val="none"/>
              </w:rPr>
            </w:pPr>
          </w:p>
          <w:p w:rsidR="00CC0B73" w:rsidRPr="00CC0B73" w:rsidRDefault="00CC0B73">
            <w:pPr>
              <w:pStyle w:val="Corpsdetexte"/>
              <w:rPr>
                <w:b/>
                <w:i w:val="0"/>
                <w:sz w:val="20"/>
                <w:u w:val="none"/>
              </w:rPr>
            </w:pPr>
          </w:p>
        </w:tc>
        <w:tc>
          <w:tcPr>
            <w:tcW w:w="5730" w:type="dxa"/>
          </w:tcPr>
          <w:p w:rsidR="00CC0B73" w:rsidRPr="00CC0B73" w:rsidRDefault="00CC0B73">
            <w:pPr>
              <w:pStyle w:val="Corpsdetexte"/>
              <w:rPr>
                <w:b/>
                <w:i w:val="0"/>
                <w:sz w:val="20"/>
                <w:u w:val="none"/>
              </w:rPr>
            </w:pPr>
          </w:p>
        </w:tc>
      </w:tr>
    </w:tbl>
    <w:p w:rsidR="004E3377" w:rsidRDefault="004E3377">
      <w:pPr>
        <w:pStyle w:val="Corpsdetexte"/>
        <w:rPr>
          <w:b/>
          <w:i w:val="0"/>
          <w:sz w:val="20"/>
          <w:u w:val="none"/>
        </w:rPr>
      </w:pPr>
    </w:p>
    <w:p w:rsidR="004E3377" w:rsidRDefault="004E3377">
      <w:pPr>
        <w:pStyle w:val="Corpsdetexte"/>
        <w:rPr>
          <w:b/>
          <w:i w:val="0"/>
          <w:sz w:val="20"/>
          <w:u w:val="none"/>
        </w:rPr>
      </w:pPr>
    </w:p>
    <w:p w:rsidR="00E94CB7" w:rsidRDefault="00E94CB7">
      <w:pPr>
        <w:pStyle w:val="Corpsdetexte"/>
        <w:rPr>
          <w:b/>
          <w:i w:val="0"/>
          <w:sz w:val="20"/>
          <w:u w:val="none"/>
        </w:rPr>
      </w:pPr>
    </w:p>
    <w:p w:rsidR="00E94CB7" w:rsidRDefault="00E94CB7">
      <w:pPr>
        <w:pStyle w:val="Corpsdetexte"/>
        <w:rPr>
          <w:b/>
          <w:i w:val="0"/>
          <w:sz w:val="20"/>
          <w:u w:val="none"/>
        </w:rPr>
      </w:pPr>
    </w:p>
    <w:p w:rsidR="00E94CB7" w:rsidRDefault="00E94CB7">
      <w:pPr>
        <w:pStyle w:val="Corpsdetexte"/>
        <w:rPr>
          <w:b/>
          <w:i w:val="0"/>
          <w:sz w:val="20"/>
          <w:u w:val="none"/>
        </w:rPr>
      </w:pPr>
    </w:p>
    <w:p w:rsidR="00E94CB7" w:rsidRDefault="00E94CB7">
      <w:pPr>
        <w:pStyle w:val="Corpsdetexte"/>
        <w:rPr>
          <w:b/>
          <w:i w:val="0"/>
          <w:sz w:val="20"/>
          <w:u w:val="none"/>
        </w:rPr>
      </w:pPr>
    </w:p>
    <w:p w:rsidR="00E94CB7" w:rsidRDefault="00E94CB7">
      <w:pPr>
        <w:pStyle w:val="Corpsdetexte"/>
        <w:rPr>
          <w:b/>
          <w:i w:val="0"/>
          <w:sz w:val="20"/>
          <w:u w:val="none"/>
        </w:rPr>
      </w:pPr>
    </w:p>
    <w:p w:rsidR="00E94CB7" w:rsidRDefault="00E94CB7">
      <w:pPr>
        <w:pStyle w:val="Corpsdetexte"/>
        <w:rPr>
          <w:b/>
          <w:i w:val="0"/>
          <w:sz w:val="20"/>
          <w:u w:val="none"/>
        </w:rPr>
      </w:pPr>
    </w:p>
    <w:p w:rsidR="004E3377" w:rsidRDefault="004E3377">
      <w:pPr>
        <w:pStyle w:val="Corpsdetexte"/>
        <w:rPr>
          <w:b/>
          <w:i w:val="0"/>
          <w:u w:val="none"/>
        </w:rPr>
      </w:pPr>
    </w:p>
    <w:p w:rsidR="00CC0B73" w:rsidRPr="00E6651E" w:rsidRDefault="00CC0B73" w:rsidP="00CC0B73">
      <w:pPr>
        <w:jc w:val="both"/>
        <w:rPr>
          <w:color w:val="632423" w:themeColor="accent2" w:themeShade="80"/>
          <w:sz w:val="12"/>
          <w:szCs w:val="16"/>
        </w:rPr>
      </w:pPr>
      <w:r w:rsidRPr="00E6651E">
        <w:rPr>
          <w:color w:val="632423" w:themeColor="accent2" w:themeShade="80"/>
          <w:sz w:val="12"/>
          <w:szCs w:val="16"/>
        </w:rPr>
        <w:t>En application du règlement (UE) n° 2016/679 du 27 avril 2016 et de la loi n° 7817 du 6 janvier 1978, les personnes physiques disposent d'un droit d'accès, de rectification, d’effacement, d’opposition ou de limitation du traitement des données personnelles les concernant. Ce droit peut être exercé par courrier à l’adresse suivante : AMF Délégué à la protection des données - 17 place de la Bourse, 75002 Paris ; et via le formulaire « données personnelles » accessible sur le site internet de l’AMF. Vous pouvez également introduire une réclamation au sujet du traitement de vos données auprès de la CNIL.</w:t>
      </w:r>
    </w:p>
    <w:p w:rsidR="00CC0B73" w:rsidRPr="00E6651E" w:rsidRDefault="00CC0B73" w:rsidP="00CC0B73">
      <w:pPr>
        <w:rPr>
          <w:color w:val="323E4F"/>
          <w:sz w:val="12"/>
          <w:szCs w:val="16"/>
        </w:rPr>
      </w:pPr>
    </w:p>
    <w:p w:rsidR="00CC0B73" w:rsidRDefault="00CC0B73" w:rsidP="00CC0B73">
      <w:pPr>
        <w:rPr>
          <w:color w:val="323E4F"/>
          <w:sz w:val="16"/>
          <w:szCs w:val="16"/>
        </w:rPr>
      </w:pPr>
    </w:p>
    <w:sectPr w:rsidR="00CC0B73">
      <w:type w:val="continuous"/>
      <w:pgSz w:w="12240" w:h="15840"/>
      <w:pgMar w:top="5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3377"/>
    <w:rsid w:val="003F384F"/>
    <w:rsid w:val="004E3377"/>
    <w:rsid w:val="00CC0B73"/>
    <w:rsid w:val="00E9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9"/>
    <o:shapelayout v:ext="edit">
      <o:idmap v:ext="edit" data="1"/>
    </o:shapelayout>
  </w:shapeDefaults>
  <w:decimalSymbol w:val=","/>
  <w:listSeparator w:val=";"/>
  <w14:docId w14:val="5D604D4B"/>
  <w15:docId w15:val="{EFF0792C-125F-4458-B575-86CB9B8B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94"/>
      <w:ind w:left="1302"/>
      <w:outlineLvl w:val="0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12"/>
      <w:szCs w:val="12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CC0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1027</Characters>
  <Application>Microsoft Office Word</Application>
  <DocSecurity>0</DocSecurity>
  <Lines>8</Lines>
  <Paragraphs>2</Paragraphs>
  <ScaleCrop>false</ScaleCrop>
  <Company>AMF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GOUBY Nathalie</cp:lastModifiedBy>
  <cp:revision>4</cp:revision>
  <dcterms:created xsi:type="dcterms:W3CDTF">2022-08-25T08:19:00Z</dcterms:created>
  <dcterms:modified xsi:type="dcterms:W3CDTF">2022-10-12T13:45:00Z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2022-08-25T00:00:00Z</vt:filetime>
  </property>
  <property fmtid="{D5CDD505-2E9C-101B-9397-08002B2CF9AE}" pid="5" name="Producer">
    <vt:lpwstr>Adobe LiveCycle Designer ES 9.0</vt:lpwstr>
  </property>
</Properties>
</file>